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5D" w:rsidRDefault="0058045D" w:rsidP="005804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Принята                                                                                                       УТВЕРЖДЕНО</w:t>
      </w:r>
    </w:p>
    <w:p w:rsidR="0058045D" w:rsidRDefault="0058045D" w:rsidP="005804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решением педагогического совета                                                         приказом</w:t>
      </w:r>
    </w:p>
    <w:p w:rsidR="0058045D" w:rsidRDefault="0058045D" w:rsidP="005804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от «____» августа 2016                                                                               Муниципального бюджетного</w:t>
      </w:r>
    </w:p>
    <w:p w:rsidR="0058045D" w:rsidRPr="0058045D" w:rsidRDefault="0058045D" w:rsidP="005804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Протокол №1                                                                                               общеобразовательного учреждения</w:t>
      </w:r>
    </w:p>
    <w:p w:rsidR="0058045D" w:rsidRPr="0058045D" w:rsidRDefault="0058045D">
      <w:pPr>
        <w:ind w:left="1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«Средняя школа №22 имени</w:t>
      </w:r>
    </w:p>
    <w:p w:rsidR="0058045D" w:rsidRPr="0058045D" w:rsidRDefault="0058045D">
      <w:pPr>
        <w:ind w:left="1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 Габдуллы Тукая города Димитровграда</w:t>
      </w:r>
    </w:p>
    <w:p w:rsidR="0058045D" w:rsidRPr="0058045D" w:rsidRDefault="0058045D">
      <w:pPr>
        <w:ind w:left="1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 Ульяновской области</w:t>
      </w: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 w:rsidP="0058045D">
      <w:pPr>
        <w:ind w:left="140"/>
        <w:jc w:val="center"/>
        <w:rPr>
          <w:rFonts w:eastAsia="Times New Roman"/>
          <w:b/>
          <w:bCs/>
          <w:sz w:val="44"/>
          <w:szCs w:val="44"/>
        </w:rPr>
      </w:pPr>
      <w:r w:rsidRPr="0058045D">
        <w:rPr>
          <w:rFonts w:eastAsia="Times New Roman"/>
          <w:b/>
          <w:bCs/>
          <w:sz w:val="44"/>
          <w:szCs w:val="44"/>
        </w:rPr>
        <w:t>ПРОГРАММА</w:t>
      </w:r>
    </w:p>
    <w:p w:rsidR="0058045D" w:rsidRPr="0058045D" w:rsidRDefault="0058045D" w:rsidP="0058045D">
      <w:pPr>
        <w:ind w:left="140"/>
        <w:jc w:val="center"/>
        <w:rPr>
          <w:rFonts w:eastAsia="Times New Roman"/>
          <w:b/>
          <w:bCs/>
          <w:sz w:val="44"/>
          <w:szCs w:val="44"/>
        </w:rPr>
      </w:pPr>
      <w:r w:rsidRPr="0058045D">
        <w:rPr>
          <w:rFonts w:eastAsia="Times New Roman"/>
          <w:b/>
          <w:bCs/>
          <w:sz w:val="44"/>
          <w:szCs w:val="44"/>
        </w:rPr>
        <w:t>«Внутренняя система оценки</w:t>
      </w:r>
    </w:p>
    <w:p w:rsidR="0058045D" w:rsidRPr="0058045D" w:rsidRDefault="0058045D" w:rsidP="0058045D">
      <w:pPr>
        <w:ind w:left="140"/>
        <w:jc w:val="center"/>
        <w:rPr>
          <w:rFonts w:eastAsia="Times New Roman"/>
          <w:b/>
          <w:bCs/>
          <w:sz w:val="44"/>
          <w:szCs w:val="44"/>
        </w:rPr>
      </w:pPr>
      <w:r w:rsidRPr="0058045D">
        <w:rPr>
          <w:rFonts w:eastAsia="Times New Roman"/>
          <w:b/>
          <w:bCs/>
          <w:sz w:val="44"/>
          <w:szCs w:val="44"/>
        </w:rPr>
        <w:t>качества образования»</w:t>
      </w:r>
    </w:p>
    <w:p w:rsidR="0058045D" w:rsidRPr="0058045D" w:rsidRDefault="0058045D" w:rsidP="0058045D">
      <w:pPr>
        <w:ind w:left="140"/>
        <w:jc w:val="center"/>
        <w:rPr>
          <w:rFonts w:eastAsia="Times New Roman"/>
          <w:b/>
          <w:bCs/>
          <w:sz w:val="44"/>
          <w:szCs w:val="44"/>
        </w:rPr>
      </w:pPr>
      <w:r w:rsidRPr="0058045D">
        <w:rPr>
          <w:rFonts w:eastAsia="Times New Roman"/>
          <w:b/>
          <w:bCs/>
          <w:sz w:val="44"/>
          <w:szCs w:val="44"/>
        </w:rPr>
        <w:t>на 2015-2020 годы</w:t>
      </w: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>
      <w:pPr>
        <w:ind w:left="140"/>
        <w:rPr>
          <w:rFonts w:eastAsia="Times New Roman"/>
          <w:b/>
          <w:bCs/>
        </w:rPr>
      </w:pPr>
    </w:p>
    <w:p w:rsidR="0058045D" w:rsidRPr="0058045D" w:rsidRDefault="0058045D" w:rsidP="0058045D">
      <w:pPr>
        <w:ind w:left="1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Димитровград 2016 г</w:t>
      </w:r>
    </w:p>
    <w:p w:rsidR="001437CA" w:rsidRDefault="0058045D">
      <w:pPr>
        <w:ind w:left="14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1. Паспорт программы.</w:t>
      </w:r>
    </w:p>
    <w:p w:rsidR="001437CA" w:rsidRDefault="001437CA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680"/>
        <w:gridCol w:w="8160"/>
      </w:tblGrid>
      <w:tr w:rsidR="001437CA">
        <w:trPr>
          <w:trHeight w:val="276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«Внутренняя система оценки качества образования» на 2015- 2020 год.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МБОУ СШ №22 им. Г.Тукая г.Димитровграда Ульяновской области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для</w:t>
            </w:r>
          </w:p>
        </w:tc>
        <w:tc>
          <w:tcPr>
            <w:tcW w:w="680" w:type="dxa"/>
            <w:vAlign w:val="bottom"/>
          </w:tcPr>
          <w:p w:rsidR="001437CA" w:rsidRDefault="0058045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 от 29.12.2012 № 273- ФЗ «Об образовании в Российской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 постановление Правительства Российской Федерации от 30.03.2013 № 286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формировании независимой оценки качества работы организаций,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оказывающих социальные услуги»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58045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 государственными образовательными  стандартами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(Приказ Минобрнауки России от 06.10.2009 № 373),</w:t>
            </w:r>
          </w:p>
        </w:tc>
      </w:tr>
      <w:tr w:rsidR="001437CA">
        <w:trPr>
          <w:trHeight w:val="27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(Приказ Минобрнауки России от 17.12.2010 № 1897) и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(Приказ Минобрнауки России от 17.05..2012 № 413)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</w:tr>
      <w:tr w:rsidR="001437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-функционирование системы диагностики и контроля, обеспечивающей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факторов и своевременное выявление изменений, влияющих на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образования;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органов управления школой информацией, необходимой для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 обоснованных управленческих решений;</w:t>
            </w:r>
          </w:p>
        </w:tc>
      </w:tr>
      <w:tr w:rsidR="001437CA">
        <w:trPr>
          <w:trHeight w:val="39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уровня информированности потребителей образовательных услуг при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принятии решения о поступлении в МБОУ СШ №22 им. Г.Тукая</w:t>
            </w:r>
          </w:p>
        </w:tc>
      </w:tr>
      <w:tr w:rsidR="001437CA">
        <w:trPr>
          <w:trHeight w:val="13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1"/>
                <w:szCs w:val="11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1"/>
                <w:szCs w:val="11"/>
              </w:rPr>
            </w:pPr>
          </w:p>
        </w:tc>
      </w:tr>
      <w:tr w:rsidR="001437CA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системы аналитических показателей, позволяющей эффективно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 основные цели оценки качества образования;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выявление факторов, влияющих на качество образования в МБОУ СШ №22 им. Г.Тукая;</w:t>
            </w:r>
          </w:p>
        </w:tc>
      </w:tr>
      <w:tr w:rsidR="001437CA">
        <w:trPr>
          <w:trHeight w:val="39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критериев эффективности работы лицея, характеризующих степень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соответствия требованиям федеральных государственных образовательных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стандартов, комфортность условий и доступность получения образовательных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 в том числе для граждан с ограниченными возможностями здоровья;</w:t>
            </w:r>
          </w:p>
        </w:tc>
      </w:tr>
      <w:tr w:rsidR="001437CA">
        <w:trPr>
          <w:trHeight w:val="39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учебно-методических материалов для подготовки экспертов по оценке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образования;</w:t>
            </w:r>
          </w:p>
        </w:tc>
      </w:tr>
      <w:tr w:rsidR="001437CA">
        <w:trPr>
          <w:trHeight w:val="39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уровня индивидуальных образовательных достижений учащихся;</w:t>
            </w:r>
          </w:p>
        </w:tc>
      </w:tr>
      <w:tr w:rsidR="001437CA">
        <w:trPr>
          <w:trHeight w:val="39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качества образовательных программ с учетом запросов основных</w:t>
            </w:r>
          </w:p>
        </w:tc>
      </w:tr>
      <w:tr w:rsidR="001437CA">
        <w:trPr>
          <w:trHeight w:val="27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 образовательных услуг;</w:t>
            </w:r>
          </w:p>
        </w:tc>
      </w:tr>
      <w:tr w:rsidR="001437CA">
        <w:trPr>
          <w:trHeight w:val="40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эффективности деятельности МБОУ СШ №22 им. Г.Тукая в целом.</w:t>
            </w:r>
          </w:p>
        </w:tc>
      </w:tr>
      <w:tr w:rsidR="001437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и этапы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этап (аналитико-проектный):сентябрь  2015 уч.г. (Создание условий,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разработки и освоения программы по развитию учебного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школьников).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этап (основной): 2015-2019 уч. год. (Работа по изучению личности ребёнка,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творческих и интеллектуальных способностей школьников, развитию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их, создание банка данных по данной проблеме).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этап (обобщающий): 2019– 2020 год. (Анализ деятельности по реализации задач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оценка повышения качества образования в соответствии с целями и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задачами, оформление результатов).</w:t>
            </w:r>
          </w:p>
        </w:tc>
      </w:tr>
      <w:tr w:rsidR="001437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 w:rsidP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Создание условий для повышения качества образования в МБОУ СШ №22 им. Г.Тукая.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Создание условий и механизмов для перехода к  качественно новой модели</w:t>
            </w: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footerReference w:type="default" r:id="rId7"/>
          <w:pgSz w:w="11900" w:h="16838"/>
          <w:pgMar w:top="1129" w:right="166" w:bottom="574" w:left="1000" w:header="0" w:footer="0" w:gutter="0"/>
          <w:cols w:space="720" w:equalWidth="0">
            <w:col w:w="10740"/>
          </w:cols>
        </w:sectPr>
      </w:pPr>
    </w:p>
    <w:p w:rsidR="001437CA" w:rsidRDefault="001437CA">
      <w:pPr>
        <w:spacing w:line="289" w:lineRule="exact"/>
        <w:rPr>
          <w:sz w:val="20"/>
          <w:szCs w:val="20"/>
        </w:rPr>
      </w:pPr>
    </w:p>
    <w:p w:rsidR="001437CA" w:rsidRDefault="0058045D">
      <w:pPr>
        <w:ind w:left="9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1437CA" w:rsidRDefault="001437CA">
      <w:pPr>
        <w:sectPr w:rsidR="001437CA">
          <w:type w:val="continuous"/>
          <w:pgSz w:w="11900" w:h="16838"/>
          <w:pgMar w:top="1129" w:right="166" w:bottom="574" w:left="1000" w:header="0" w:footer="0" w:gutter="0"/>
          <w:cols w:space="720" w:equalWidth="0">
            <w:col w:w="10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300"/>
        <w:gridCol w:w="8540"/>
      </w:tblGrid>
      <w:tr w:rsidR="001437CA">
        <w:trPr>
          <w:trHeight w:val="27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направлений</w:t>
            </w:r>
          </w:p>
        </w:tc>
        <w:tc>
          <w:tcPr>
            <w:tcW w:w="8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мониторинговых исследований.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00" w:type="dxa"/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материалов по использованию мониторинговых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управлении.</w:t>
            </w:r>
          </w:p>
        </w:tc>
      </w:tr>
      <w:tr w:rsidR="001437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300" w:type="dxa"/>
            <w:vAlign w:val="bottom"/>
          </w:tcPr>
          <w:p w:rsidR="001437CA" w:rsidRDefault="005804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качества образования обучающихся, удовлетворяющее социальным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запросам.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системной организации управления качеством образовательного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</w:tr>
      <w:tr w:rsidR="001437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творческого педагогического коллектива, участвующего в</w:t>
            </w:r>
          </w:p>
        </w:tc>
      </w:tr>
      <w:tr w:rsidR="001437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 и разработке программ мониторинговых исследований.</w:t>
            </w:r>
          </w:p>
        </w:tc>
      </w:tr>
    </w:tbl>
    <w:p w:rsidR="001437CA" w:rsidRDefault="001437CA">
      <w:pPr>
        <w:spacing w:line="271" w:lineRule="exact"/>
        <w:rPr>
          <w:sz w:val="20"/>
          <w:szCs w:val="20"/>
        </w:rPr>
      </w:pPr>
    </w:p>
    <w:p w:rsidR="001437CA" w:rsidRDefault="0058045D">
      <w:pPr>
        <w:numPr>
          <w:ilvl w:val="1"/>
          <w:numId w:val="1"/>
        </w:numPr>
        <w:tabs>
          <w:tab w:val="left" w:pos="3780"/>
        </w:tabs>
        <w:ind w:left="3780" w:hanging="3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1437CA" w:rsidRDefault="001437CA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1437CA" w:rsidRDefault="0058045D">
      <w:pPr>
        <w:numPr>
          <w:ilvl w:val="0"/>
          <w:numId w:val="1"/>
        </w:numPr>
        <w:tabs>
          <w:tab w:val="left" w:pos="1403"/>
        </w:tabs>
        <w:spacing w:line="239" w:lineRule="auto"/>
        <w:ind w:left="140" w:right="980" w:firstLine="9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современной школе значимое место отведено обновлению целей общего образования и основным условиям их достижения. Одним из таких условий называется необходимость проведения диагностического исследования качества образования и поиск путей перехода к новому качеству образования, основанному на компетентностном подходе. Кроме того в современных условиях каждое образовательное учреждение несёт реальную ответственность за качество предоставляемых образовательных услуг, в связи с чем появляется необходимость решения управленческих задач и возникает потребность в информации о действительных результатах деятельности, их динамике и выявлении факторов, на них влияющих. Для решения этих задач становится актуальным необходимым построение целостной системы качества образования в школе.</w:t>
      </w:r>
    </w:p>
    <w:p w:rsidR="001437CA" w:rsidRDefault="0058045D">
      <w:pPr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 внутренней   системой   оценки  качества  образования   в  образовательном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7" w:lineRule="auto"/>
        <w:ind w:left="140" w:righ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учреждении (далее ВСОКО) понимается вид деятельности по информационному обеспечению управления образовательным учреждением, основанной на систематическом стандартизированном изучении состояния основных и обеспечивающих процессов (видов деятельности) , условий и результатов их осуществления.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 w:rsidP="0058045D">
      <w:pPr>
        <w:tabs>
          <w:tab w:val="left" w:pos="140"/>
          <w:tab w:val="left" w:pos="140"/>
          <w:tab w:val="left" w:pos="140"/>
          <w:tab w:val="left" w:pos="140"/>
          <w:tab w:val="left" w:pos="140"/>
          <w:tab w:val="left" w:pos="140"/>
          <w:tab w:val="left" w:pos="140"/>
          <w:tab w:val="left" w:pos="140"/>
        </w:tabs>
        <w:ind w:right="953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Cуществующие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настоящее</w:t>
      </w:r>
      <w:r>
        <w:rPr>
          <w:rFonts w:eastAsia="Times New Roman"/>
          <w:sz w:val="24"/>
          <w:szCs w:val="24"/>
        </w:rPr>
        <w:tab/>
        <w:t>время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образовательном</w:t>
      </w:r>
      <w:r>
        <w:rPr>
          <w:rFonts w:eastAsia="Times New Roman"/>
          <w:sz w:val="24"/>
          <w:szCs w:val="24"/>
        </w:rPr>
        <w:tab/>
        <w:t>учреждении</w:t>
      </w:r>
      <w:r>
        <w:rPr>
          <w:rFonts w:eastAsia="Times New Roman"/>
          <w:sz w:val="24"/>
          <w:szCs w:val="24"/>
        </w:rPr>
        <w:tab/>
        <w:t>подходы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к </w:t>
      </w:r>
      <w:r>
        <w:rPr>
          <w:rFonts w:eastAsia="Times New Roman"/>
          <w:sz w:val="24"/>
          <w:szCs w:val="24"/>
        </w:rPr>
        <w:t>организации и управлению мониторинга качества образования не дают желаемых результатов. Оценивая деятельность МБОУ СШ №22 им. Г.Тукая, формально учитываются проценты успевающих обучающихся по всем предметам, качественная успеваемость, результаты выполнения практических и контрольных работ, количество медалистов, победителей предметных олимпиад и т.д. Анализируя в практической деятельности эти составляющие, нельзя определить на с</w:t>
      </w:r>
      <w:r w:rsidR="000C54C3">
        <w:rPr>
          <w:rFonts w:eastAsia="Times New Roman"/>
          <w:sz w:val="24"/>
          <w:szCs w:val="24"/>
        </w:rPr>
        <w:t>колько уровень образования в МБОУ СШ №22 им. Г.Тукая</w:t>
      </w:r>
      <w:r>
        <w:rPr>
          <w:rFonts w:eastAsia="Times New Roman"/>
          <w:sz w:val="24"/>
          <w:szCs w:val="24"/>
        </w:rPr>
        <w:t xml:space="preserve"> приближен к нормативам, можно определить лишь те звенья, которые необходимо совершенствовать. Функционирование такого внутреннего мониторинга не позволяет видеть реальную картину качества образования в .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</w:p>
    <w:p w:rsidR="001437CA" w:rsidRDefault="001437CA">
      <w:pPr>
        <w:spacing w:line="9" w:lineRule="exact"/>
        <w:rPr>
          <w:sz w:val="20"/>
          <w:szCs w:val="20"/>
        </w:rPr>
      </w:pPr>
    </w:p>
    <w:p w:rsidR="001437CA" w:rsidRDefault="0058045D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предпосылками для создания программы стали: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140" w:right="98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-необходимость систематизации накопленного опыта по оценке результативности образовательной деятельности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 w:rsidP="000C54C3">
      <w:pPr>
        <w:spacing w:line="234" w:lineRule="auto"/>
        <w:ind w:left="140" w:right="98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-необходимость обеспечения документальной обоснованности принятия управленческих решений;</w:t>
      </w:r>
    </w:p>
    <w:p w:rsidR="001437CA" w:rsidRDefault="001437CA" w:rsidP="000C54C3">
      <w:pPr>
        <w:spacing w:line="14" w:lineRule="exact"/>
        <w:rPr>
          <w:sz w:val="20"/>
          <w:szCs w:val="20"/>
        </w:rPr>
      </w:pPr>
    </w:p>
    <w:p w:rsidR="001437CA" w:rsidRDefault="0058045D" w:rsidP="000C54C3">
      <w:pPr>
        <w:spacing w:line="238" w:lineRule="auto"/>
        <w:ind w:left="140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-актуальность обеспечения информацией о состоянии дел в  </w:t>
      </w:r>
      <w:r w:rsidR="000C54C3">
        <w:rPr>
          <w:rFonts w:eastAsia="Times New Roman"/>
          <w:sz w:val="24"/>
          <w:szCs w:val="24"/>
        </w:rPr>
        <w:t xml:space="preserve">МБОУ СШ №22 им. Г.Тукая </w:t>
      </w:r>
      <w:r>
        <w:rPr>
          <w:rFonts w:eastAsia="Times New Roman"/>
          <w:sz w:val="24"/>
          <w:szCs w:val="24"/>
        </w:rPr>
        <w:t>внешних пользователей. Основанием  для  разработки  программы  «Внутренняя  система   оценки   качества образования» послужил вступающий в силу с 1 января 2011 года Федеральный закон «О внесении изменений в отдельные законодательные акты Российской федерации в связи с совершенствованием  контрольно-надзорных  функций  об  оптимизации  предоставления государственных услуг в сфере образования» от 08 ноября 2010 года №293. Данный ФЗ расширяет   сферу   компетентности   и   ответственности   образовательных   учреждений, определенную ст. 32 Закона РФ «Об образовании», возлагая на образовательное учреждение</w:t>
      </w:r>
    </w:p>
    <w:p w:rsidR="001437CA" w:rsidRDefault="001437CA" w:rsidP="000C54C3">
      <w:pPr>
        <w:sectPr w:rsidR="001437CA">
          <w:pgSz w:w="11900" w:h="16838"/>
          <w:pgMar w:top="1112" w:right="166" w:bottom="574" w:left="1000" w:header="0" w:footer="0" w:gutter="0"/>
          <w:cols w:space="720" w:equalWidth="0">
            <w:col w:w="1074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20" w:lineRule="exact"/>
        <w:rPr>
          <w:sz w:val="20"/>
          <w:szCs w:val="20"/>
        </w:rPr>
      </w:pPr>
    </w:p>
    <w:p w:rsidR="001437CA" w:rsidRDefault="0058045D">
      <w:pPr>
        <w:ind w:left="9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1437CA" w:rsidRDefault="001437CA">
      <w:pPr>
        <w:sectPr w:rsidR="001437CA">
          <w:type w:val="continuous"/>
          <w:pgSz w:w="11900" w:h="16838"/>
          <w:pgMar w:top="1112" w:right="166" w:bottom="574" w:left="1000" w:header="0" w:footer="0" w:gutter="0"/>
          <w:cols w:space="720" w:equalWidth="0">
            <w:col w:w="10740"/>
          </w:cols>
        </w:sectPr>
      </w:pPr>
    </w:p>
    <w:p w:rsidR="001437CA" w:rsidRDefault="0058045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решение таких задач, как обеспечение функционирования системы внутреннего мониторинга качества образования.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59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2"/>
        </w:numPr>
        <w:tabs>
          <w:tab w:val="left" w:pos="3840"/>
        </w:tabs>
        <w:ind w:left="38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программы</w:t>
      </w:r>
    </w:p>
    <w:p w:rsidR="001437CA" w:rsidRDefault="001437CA">
      <w:pPr>
        <w:spacing w:line="7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Идея программы</w:t>
      </w:r>
      <w:r>
        <w:rPr>
          <w:rFonts w:eastAsia="Times New Roman"/>
          <w:sz w:val="24"/>
          <w:szCs w:val="24"/>
        </w:rPr>
        <w:t>: изменить управление образовательным учреждением ради создания ситуации успеха (в том числе профессионально) выполнения образовательного заказа родителей, социума, государства.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Цели программы: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-функционирование системы диагностики и контроля, обеспечивающей определение факторов и своевременное выявление изменений, влияющих на качество образования;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3"/>
        </w:numPr>
        <w:tabs>
          <w:tab w:val="left" w:pos="749"/>
        </w:tabs>
        <w:spacing w:line="234" w:lineRule="auto"/>
        <w:ind w:right="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органов управления школой информацией, необходимой для принятия обоснованных управленческих решений;</w:t>
      </w:r>
    </w:p>
    <w:p w:rsidR="001437CA" w:rsidRDefault="001437CA">
      <w:pPr>
        <w:spacing w:line="13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3"/>
        </w:numPr>
        <w:tabs>
          <w:tab w:val="left" w:pos="773"/>
        </w:tabs>
        <w:spacing w:line="234" w:lineRule="auto"/>
        <w:ind w:right="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уровня информированности потребителей образовательных услуг при принятии решения о поступлении в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.</w:t>
      </w:r>
    </w:p>
    <w:p w:rsidR="001437CA" w:rsidRDefault="001437CA">
      <w:pPr>
        <w:spacing w:line="122" w:lineRule="exact"/>
        <w:rPr>
          <w:sz w:val="20"/>
          <w:szCs w:val="20"/>
        </w:rPr>
      </w:pP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Задачи программы: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numPr>
          <w:ilvl w:val="1"/>
          <w:numId w:val="4"/>
        </w:numPr>
        <w:tabs>
          <w:tab w:val="left" w:pos="843"/>
        </w:tabs>
        <w:spacing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выявление факторов, влияющих на качество образования в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13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4"/>
        </w:numPr>
        <w:tabs>
          <w:tab w:val="left" w:pos="749"/>
        </w:tabs>
        <w:spacing w:line="237" w:lineRule="auto"/>
        <w:ind w:right="4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критериев эффективности работы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, характеризующих степень ее соответствия требованиям федеральных государственных образовательных стандартов, комфортность условий и доступность получения образовательных услуг, в том числе для граждан с ограниченными возможностями здоровья;</w:t>
      </w:r>
    </w:p>
    <w:p w:rsidR="001437CA" w:rsidRDefault="001437CA">
      <w:pPr>
        <w:spacing w:line="13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4"/>
        </w:numPr>
        <w:tabs>
          <w:tab w:val="left" w:pos="771"/>
        </w:tabs>
        <w:spacing w:line="234" w:lineRule="auto"/>
        <w:ind w:right="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учебно-методических материалов для подготовки экспертов по оценке качества образования;</w:t>
      </w:r>
    </w:p>
    <w:p w:rsidR="001437CA" w:rsidRDefault="001437CA">
      <w:pPr>
        <w:spacing w:line="12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1437CA" w:rsidRDefault="001437CA">
      <w:pPr>
        <w:spacing w:line="13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4"/>
        </w:numPr>
        <w:tabs>
          <w:tab w:val="left" w:pos="886"/>
        </w:tabs>
        <w:spacing w:line="234" w:lineRule="auto"/>
        <w:ind w:right="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образовательных программ с учетом запросов основных потребителей образовательных услуг;</w:t>
      </w:r>
    </w:p>
    <w:p w:rsidR="001437CA" w:rsidRDefault="001437CA">
      <w:pPr>
        <w:spacing w:line="12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эффективности деятельности  </w:t>
      </w:r>
      <w:r w:rsidR="000C54C3">
        <w:rPr>
          <w:rFonts w:eastAsia="Times New Roman"/>
          <w:sz w:val="24"/>
          <w:szCs w:val="24"/>
        </w:rPr>
        <w:t xml:space="preserve">МБОУ СШ №22 им. Г.Тукая </w:t>
      </w:r>
      <w:r>
        <w:rPr>
          <w:rFonts w:eastAsia="Times New Roman"/>
          <w:sz w:val="24"/>
          <w:szCs w:val="24"/>
        </w:rPr>
        <w:t>в целом.</w:t>
      </w:r>
    </w:p>
    <w:p w:rsidR="001437CA" w:rsidRDefault="001437CA">
      <w:pPr>
        <w:spacing w:line="281" w:lineRule="exact"/>
        <w:rPr>
          <w:sz w:val="20"/>
          <w:szCs w:val="20"/>
        </w:rPr>
      </w:pPr>
    </w:p>
    <w:p w:rsidR="001437CA" w:rsidRDefault="0058045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3.Теоретические аспекты реализации программы</w:t>
      </w:r>
    </w:p>
    <w:p w:rsidR="001437CA" w:rsidRDefault="001437CA">
      <w:pPr>
        <w:spacing w:line="283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Внутренняя система оценки качества образования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социума.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образовательной деятельности, качество содержания образования, качество реализации программ основного и дополнительного образования детей, качество обеспечения преемственности ступеней непрерывного образования, качество инновационной деятельности.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с учетом принципов:</w:t>
      </w:r>
    </w:p>
    <w:p w:rsidR="001437CA" w:rsidRDefault="0058045D">
      <w:pPr>
        <w:tabs>
          <w:tab w:val="left" w:pos="700"/>
          <w:tab w:val="left" w:pos="2440"/>
          <w:tab w:val="left" w:pos="4180"/>
          <w:tab w:val="left" w:pos="5220"/>
          <w:tab w:val="left" w:pos="5520"/>
          <w:tab w:val="left" w:pos="6980"/>
          <w:tab w:val="left" w:pos="8440"/>
          <w:tab w:val="left" w:pos="874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объективности,</w:t>
      </w:r>
      <w:r>
        <w:rPr>
          <w:rFonts w:eastAsia="Times New Roman"/>
          <w:sz w:val="24"/>
          <w:szCs w:val="24"/>
        </w:rPr>
        <w:tab/>
        <w:t>достоверности,</w:t>
      </w:r>
      <w:r>
        <w:rPr>
          <w:rFonts w:eastAsia="Times New Roman"/>
          <w:sz w:val="24"/>
          <w:szCs w:val="24"/>
        </w:rPr>
        <w:tab/>
        <w:t>полноты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системности</w:t>
      </w:r>
      <w:r>
        <w:rPr>
          <w:rFonts w:eastAsia="Times New Roman"/>
          <w:sz w:val="24"/>
          <w:szCs w:val="24"/>
        </w:rPr>
        <w:tab/>
        <w:t>информации</w:t>
      </w:r>
      <w:r>
        <w:rPr>
          <w:rFonts w:eastAsia="Times New Roman"/>
          <w:sz w:val="24"/>
          <w:szCs w:val="24"/>
        </w:rPr>
        <w:tab/>
        <w:t>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качестве</w:t>
      </w:r>
    </w:p>
    <w:p w:rsidR="001437CA" w:rsidRDefault="001437CA">
      <w:pPr>
        <w:sectPr w:rsidR="001437CA">
          <w:pgSz w:w="11900" w:h="16838"/>
          <w:pgMar w:top="1135" w:right="1126" w:bottom="574" w:left="1140" w:header="0" w:footer="0" w:gutter="0"/>
          <w:cols w:space="720" w:equalWidth="0">
            <w:col w:w="964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32" w:lineRule="exact"/>
        <w:rPr>
          <w:sz w:val="20"/>
          <w:szCs w:val="20"/>
        </w:rPr>
      </w:pPr>
    </w:p>
    <w:p w:rsidR="001437CA" w:rsidRDefault="0058045D">
      <w:pPr>
        <w:ind w:left="9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1437CA" w:rsidRDefault="001437CA">
      <w:pPr>
        <w:sectPr w:rsidR="001437CA">
          <w:type w:val="continuous"/>
          <w:pgSz w:w="11900" w:h="16838"/>
          <w:pgMar w:top="1135" w:right="1126" w:bottom="574" w:left="1140" w:header="0" w:footer="0" w:gutter="0"/>
          <w:cols w:space="720" w:equalWidth="0">
            <w:col w:w="9640"/>
          </w:cols>
        </w:sectPr>
      </w:pPr>
    </w:p>
    <w:p w:rsidR="001437CA" w:rsidRDefault="0058045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образования;</w:t>
      </w:r>
    </w:p>
    <w:p w:rsidR="001437CA" w:rsidRDefault="0058045D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 их социальной</w:t>
      </w:r>
    </w:p>
    <w:p w:rsidR="001437CA" w:rsidRDefault="0058045D">
      <w:pPr>
        <w:numPr>
          <w:ilvl w:val="1"/>
          <w:numId w:val="5"/>
        </w:numPr>
        <w:tabs>
          <w:tab w:val="left" w:pos="900"/>
        </w:tabs>
        <w:ind w:left="9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личностной значимости;</w:t>
      </w:r>
    </w:p>
    <w:p w:rsidR="001437CA" w:rsidRDefault="0058045D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открытости, прозрачности процедур оценки качества образования;</w:t>
      </w:r>
    </w:p>
    <w:p w:rsidR="001437CA" w:rsidRDefault="001437CA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минимизации системы показателей с учетом потребностей всех органов управления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 xml:space="preserve"> 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инструментальности и технологичности используемых показателей с учетом существующих возможностей сбора данных, методик измерений, анализа и интерпретации данных, подготовленности потребителей к их восприятию;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рефлексивности, реализуемый через включение педагоговв критериальный самоанализ и самооценку своей деятельности с опорой на объективные критерии и показатели;</w:t>
      </w:r>
    </w:p>
    <w:p w:rsidR="001437CA" w:rsidRDefault="001437C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сопоставимости системы показателей с муниципальными, региональными и федеральными аналогами;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взаимодополнения оценочных процедур,установление между ними взаимосвязей и взаимозависимости;</w:t>
      </w:r>
    </w:p>
    <w:p w:rsidR="001437CA" w:rsidRDefault="001437C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37CA" w:rsidRDefault="0058045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соблюдения морально-этических норм при проведении процедур оценки качества образования.</w:t>
      </w:r>
    </w:p>
    <w:p w:rsidR="001437CA" w:rsidRDefault="001437CA">
      <w:pPr>
        <w:spacing w:line="294" w:lineRule="exact"/>
        <w:rPr>
          <w:rFonts w:ascii="Symbol" w:eastAsia="Symbol" w:hAnsi="Symbol" w:cs="Symbol"/>
          <w:sz w:val="20"/>
          <w:szCs w:val="20"/>
        </w:rPr>
      </w:pPr>
    </w:p>
    <w:p w:rsidR="000C54C3" w:rsidRPr="000C54C3" w:rsidRDefault="0058045D">
      <w:pPr>
        <w:numPr>
          <w:ilvl w:val="2"/>
          <w:numId w:val="5"/>
        </w:numPr>
        <w:tabs>
          <w:tab w:val="left" w:pos="1754"/>
        </w:tabs>
        <w:spacing w:line="245" w:lineRule="auto"/>
        <w:ind w:left="420" w:right="20" w:firstLine="109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Критерии оценки качества образовательной деятельности </w:t>
      </w:r>
      <w:r w:rsidR="000C54C3" w:rsidRPr="000C54C3">
        <w:rPr>
          <w:rFonts w:eastAsia="Times New Roman"/>
          <w:b/>
          <w:sz w:val="24"/>
          <w:szCs w:val="24"/>
        </w:rPr>
        <w:t>МБОУ СШ №22 им. Г.Тукая</w:t>
      </w:r>
      <w:r w:rsidR="000C54C3">
        <w:rPr>
          <w:rFonts w:eastAsia="Times New Roman"/>
          <w:sz w:val="23"/>
          <w:szCs w:val="23"/>
        </w:rPr>
        <w:t xml:space="preserve"> </w:t>
      </w:r>
    </w:p>
    <w:p w:rsidR="001437CA" w:rsidRDefault="0058045D" w:rsidP="000C54C3">
      <w:pPr>
        <w:tabs>
          <w:tab w:val="left" w:pos="1754"/>
        </w:tabs>
        <w:spacing w:line="245" w:lineRule="auto"/>
        <w:ind w:left="142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Данные критерии внешней и внутренней оценки деятельности  </w:t>
      </w:r>
      <w:r w:rsidR="000C54C3">
        <w:rPr>
          <w:rFonts w:eastAsia="Times New Roman"/>
          <w:sz w:val="24"/>
          <w:szCs w:val="24"/>
        </w:rPr>
        <w:t>МБОУ СШ №22 им. Г.Тукая</w:t>
      </w:r>
      <w:r w:rsidR="000C54C3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представляют собой</w:t>
      </w:r>
      <w:r w:rsidR="000C54C3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 xml:space="preserve">продукт совместной работы администрации </w:t>
      </w:r>
      <w:r w:rsidR="000C54C3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 xml:space="preserve"> и педагогического коллектива</w:t>
      </w:r>
    </w:p>
    <w:p w:rsidR="001437CA" w:rsidRDefault="001437CA">
      <w:pPr>
        <w:spacing w:line="276" w:lineRule="exact"/>
        <w:rPr>
          <w:sz w:val="20"/>
          <w:szCs w:val="20"/>
        </w:rPr>
      </w:pPr>
    </w:p>
    <w:p w:rsidR="001437CA" w:rsidRPr="000C54C3" w:rsidRDefault="0058045D">
      <w:pPr>
        <w:ind w:left="480"/>
        <w:rPr>
          <w:b/>
          <w:sz w:val="20"/>
          <w:szCs w:val="20"/>
        </w:rPr>
      </w:pPr>
      <w:r w:rsidRPr="000C54C3">
        <w:rPr>
          <w:rFonts w:eastAsia="Times New Roman"/>
          <w:b/>
          <w:sz w:val="24"/>
          <w:szCs w:val="24"/>
        </w:rPr>
        <w:t>Критерий 1. Качество управления</w:t>
      </w:r>
    </w:p>
    <w:p w:rsidR="001437CA" w:rsidRDefault="0058045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Эффективность организационной структуры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.</w:t>
      </w:r>
    </w:p>
    <w:p w:rsidR="001437CA" w:rsidRDefault="0058045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Развитие общественного управления .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показателей: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0C54C3" w:rsidRDefault="0058045D">
      <w:pPr>
        <w:spacing w:line="234" w:lineRule="auto"/>
        <w:ind w:left="480" w:right="500" w:hanging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эффективная реализация программы развития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 xml:space="preserve"> на 2015 – 2020 учебные годы </w:t>
      </w:r>
    </w:p>
    <w:p w:rsidR="001437CA" w:rsidRPr="000C54C3" w:rsidRDefault="0058045D">
      <w:pPr>
        <w:spacing w:line="234" w:lineRule="auto"/>
        <w:ind w:left="480" w:right="500" w:hanging="59"/>
        <w:rPr>
          <w:b/>
          <w:sz w:val="20"/>
          <w:szCs w:val="20"/>
        </w:rPr>
      </w:pPr>
      <w:r w:rsidRPr="000C54C3">
        <w:rPr>
          <w:rFonts w:eastAsia="Times New Roman"/>
          <w:b/>
          <w:sz w:val="24"/>
          <w:szCs w:val="24"/>
        </w:rPr>
        <w:t>Критерий 2. Ресурсное обеспечение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Состояние и развитие материально-технической базы.</w:t>
      </w: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показателей:</w:t>
      </w: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обеспечение образовательной деятельности методической и учебной литературой;</w:t>
      </w:r>
    </w:p>
    <w:p w:rsidR="001437CA" w:rsidRDefault="001437CA">
      <w:pPr>
        <w:spacing w:line="1" w:lineRule="exact"/>
        <w:rPr>
          <w:sz w:val="20"/>
          <w:szCs w:val="20"/>
        </w:rPr>
      </w:pP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укомплектованность соответствующей мебелью, инвентарем, оборудованием;</w:t>
      </w: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эффективное использование информационного обеспечения</w:t>
      </w:r>
    </w:p>
    <w:p w:rsidR="001437CA" w:rsidRPr="000C54C3" w:rsidRDefault="0058045D">
      <w:pPr>
        <w:ind w:left="480"/>
        <w:rPr>
          <w:b/>
          <w:sz w:val="20"/>
          <w:szCs w:val="20"/>
        </w:rPr>
      </w:pPr>
      <w:r w:rsidRPr="000C54C3">
        <w:rPr>
          <w:rFonts w:eastAsia="Times New Roman"/>
          <w:b/>
          <w:sz w:val="24"/>
          <w:szCs w:val="24"/>
        </w:rPr>
        <w:t>Критерий 3. Качество учебных программ</w:t>
      </w:r>
    </w:p>
    <w:p w:rsidR="001437CA" w:rsidRDefault="0058045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показателей:</w:t>
      </w:r>
    </w:p>
    <w:p w:rsidR="001437CA" w:rsidRDefault="0058045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Качество учебных программ.</w:t>
      </w: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 преемственность и согласованность содержания программ по годам с учетом ФГОС</w:t>
      </w: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второго поколения;</w:t>
      </w: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преемственность и согласованность содержания обучения по предметным областям с</w:t>
      </w:r>
    </w:p>
    <w:p w:rsidR="001437CA" w:rsidRDefault="005804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учетом ФГОС второго поколения;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использование современных образовательных технологий при разработке образовательных программ с учетом ФГОС второго поколения.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Pr="000C54C3" w:rsidRDefault="0058045D">
      <w:pPr>
        <w:ind w:left="480"/>
        <w:rPr>
          <w:b/>
          <w:sz w:val="20"/>
          <w:szCs w:val="20"/>
        </w:rPr>
      </w:pPr>
      <w:r w:rsidRPr="000C54C3">
        <w:rPr>
          <w:rFonts w:eastAsia="Times New Roman"/>
          <w:b/>
          <w:sz w:val="24"/>
          <w:szCs w:val="24"/>
        </w:rPr>
        <w:t>Критерий 4. Достижения обучающихся</w:t>
      </w:r>
    </w:p>
    <w:p w:rsidR="001437CA" w:rsidRDefault="0058045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показателей:</w:t>
      </w:r>
    </w:p>
    <w:p w:rsidR="001437CA" w:rsidRDefault="001437CA">
      <w:pPr>
        <w:sectPr w:rsidR="001437CA">
          <w:pgSz w:w="11900" w:h="16838"/>
          <w:pgMar w:top="1122" w:right="1126" w:bottom="574" w:left="1140" w:header="0" w:footer="0" w:gutter="0"/>
          <w:cols w:space="720" w:equalWidth="0">
            <w:col w:w="964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58045D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Учебные достижения обучающихся.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качественные показатели выполнения контрольных работ, результаты ГИА.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количество медалей у выпускников;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количество побед на олимпиадах (и процентное соотношение по годам);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 участие в конференциях фестивалях различного уровня (процентное соотношение).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Внеурочные достижения обучающихся.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динамика роста занятости в кружках и секциях;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динамика роста числа победителей соревнований и конкурсов от общего числа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участников;</w:t>
      </w:r>
    </w:p>
    <w:p w:rsidR="001437CA" w:rsidRDefault="005804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снижение количества обучающихся, стоящих на учете КДН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0C54C3" w:rsidRDefault="0058045D" w:rsidP="000C54C3">
      <w:pPr>
        <w:tabs>
          <w:tab w:val="left" w:pos="9498"/>
          <w:tab w:val="left" w:pos="11624"/>
        </w:tabs>
        <w:spacing w:line="234" w:lineRule="auto"/>
        <w:ind w:left="767" w:right="3740"/>
        <w:rPr>
          <w:rFonts w:eastAsia="Times New Roman"/>
          <w:sz w:val="24"/>
          <w:szCs w:val="24"/>
        </w:rPr>
      </w:pPr>
      <w:r w:rsidRPr="000C54C3">
        <w:rPr>
          <w:rFonts w:eastAsia="Times New Roman"/>
          <w:b/>
          <w:sz w:val="24"/>
          <w:szCs w:val="24"/>
        </w:rPr>
        <w:t>Критерий 5. Развитие педагогического</w:t>
      </w:r>
      <w:r w:rsidR="000C54C3" w:rsidRPr="000C54C3">
        <w:rPr>
          <w:rFonts w:eastAsia="Times New Roman"/>
          <w:b/>
          <w:sz w:val="24"/>
          <w:szCs w:val="24"/>
        </w:rPr>
        <w:t xml:space="preserve"> </w:t>
      </w:r>
      <w:r w:rsidR="000C54C3">
        <w:rPr>
          <w:rFonts w:eastAsia="Times New Roman"/>
          <w:b/>
          <w:sz w:val="24"/>
          <w:szCs w:val="24"/>
        </w:rPr>
        <w:t>к</w:t>
      </w:r>
      <w:r w:rsidR="000C54C3" w:rsidRPr="000C54C3">
        <w:rPr>
          <w:rFonts w:eastAsia="Times New Roman"/>
          <w:b/>
          <w:sz w:val="24"/>
          <w:szCs w:val="24"/>
        </w:rPr>
        <w:t>оллектива</w:t>
      </w:r>
      <w:r w:rsidRPr="000C54C3">
        <w:rPr>
          <w:rFonts w:eastAsia="Times New Roman"/>
          <w:b/>
          <w:sz w:val="24"/>
          <w:szCs w:val="24"/>
        </w:rPr>
        <w:t xml:space="preserve"> </w:t>
      </w:r>
    </w:p>
    <w:p w:rsidR="001437CA" w:rsidRDefault="0058045D" w:rsidP="000C54C3">
      <w:pPr>
        <w:tabs>
          <w:tab w:val="left" w:pos="9498"/>
          <w:tab w:val="left" w:pos="11624"/>
        </w:tabs>
        <w:spacing w:line="234" w:lineRule="auto"/>
        <w:ind w:left="767" w:righ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показателей: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7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Активность педагогического коллектива.</w:t>
      </w:r>
    </w:p>
    <w:p w:rsidR="001437CA" w:rsidRDefault="001437CA">
      <w:pPr>
        <w:spacing w:line="13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0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динамика роста числа учителей участвующих в проектных группах, образовательных и социальных детско-взрослых проектов;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0C54C3" w:rsidRDefault="0058045D">
      <w:pPr>
        <w:numPr>
          <w:ilvl w:val="0"/>
          <w:numId w:val="6"/>
        </w:numPr>
        <w:tabs>
          <w:tab w:val="left" w:pos="1067"/>
        </w:tabs>
        <w:spacing w:line="234" w:lineRule="auto"/>
        <w:ind w:left="707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роста учителей с высшей категорией от общего числа педагогов.</w:t>
      </w:r>
    </w:p>
    <w:p w:rsidR="001437CA" w:rsidRDefault="0058045D" w:rsidP="000C54C3">
      <w:pPr>
        <w:tabs>
          <w:tab w:val="left" w:pos="1067"/>
        </w:tabs>
        <w:spacing w:line="234" w:lineRule="auto"/>
        <w:ind w:left="708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5.2. Индивидуальные достижения отдельных педагогов.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количественные показатели наличия званий, наград, грамот;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Pr="000C54C3" w:rsidRDefault="0058045D">
      <w:pPr>
        <w:spacing w:line="234" w:lineRule="auto"/>
        <w:ind w:left="767" w:right="840" w:hanging="6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динамика роста участия педагогов в конкурсах педагогического мастерства. </w:t>
      </w:r>
      <w:r w:rsidRPr="000C54C3">
        <w:rPr>
          <w:rFonts w:eastAsia="Times New Roman"/>
          <w:b/>
          <w:sz w:val="24"/>
          <w:szCs w:val="24"/>
        </w:rPr>
        <w:t>Критерий 6. Уровень мотивации и развития детского коллектива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ind w:left="7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6.1. Высокий уровень учебной мотивации: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0C54C3" w:rsidRDefault="0058045D">
      <w:pPr>
        <w:spacing w:line="236" w:lineRule="auto"/>
        <w:ind w:left="707" w:right="2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уменьшение детей, не посещающих занятий в школе; </w:t>
      </w:r>
    </w:p>
    <w:p w:rsidR="000C54C3" w:rsidRDefault="0058045D">
      <w:pPr>
        <w:spacing w:line="236" w:lineRule="auto"/>
        <w:ind w:left="707" w:right="2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уменьшение пропусков без уважительной причины;</w:t>
      </w:r>
    </w:p>
    <w:p w:rsidR="001437CA" w:rsidRDefault="0058045D" w:rsidP="000C54C3">
      <w:pPr>
        <w:spacing w:line="236" w:lineRule="auto"/>
        <w:ind w:left="707" w:right="1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в) стабильные показатели развития мотивационной сферы.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ind w:left="7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 Конкурентоспособность:</w:t>
      </w:r>
    </w:p>
    <w:p w:rsidR="001437CA" w:rsidRDefault="0058045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снижение количества детей, выбирающих школы города Димитровграда.</w:t>
      </w:r>
    </w:p>
    <w:p w:rsidR="001437CA" w:rsidRDefault="001437CA">
      <w:pPr>
        <w:spacing w:line="281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7"/>
        </w:numPr>
        <w:tabs>
          <w:tab w:val="left" w:pos="3507"/>
        </w:tabs>
        <w:ind w:left="3507" w:hanging="7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Организационная структура ВСОКО</w:t>
      </w:r>
    </w:p>
    <w:p w:rsidR="001437CA" w:rsidRDefault="001437CA">
      <w:pPr>
        <w:spacing w:line="7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структуру ВСОКО входят администрация</w:t>
      </w:r>
      <w:r w:rsidR="000C54C3">
        <w:rPr>
          <w:rFonts w:eastAsia="Times New Roman"/>
          <w:sz w:val="24"/>
          <w:szCs w:val="24"/>
        </w:rPr>
        <w:t xml:space="preserve"> МБОУ СШ №22 им. Г.Тукая</w:t>
      </w:r>
      <w:r>
        <w:rPr>
          <w:rFonts w:eastAsia="Times New Roman"/>
          <w:sz w:val="24"/>
          <w:szCs w:val="24"/>
        </w:rPr>
        <w:t>, педагогические работники, совет обучающихся.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целях обеспечения всесторонней оценки качества образования органы, осуществляющие внутреннюю оценку качества образования, изучают общественное мнение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8"/>
        </w:numPr>
        <w:tabs>
          <w:tab w:val="left" w:pos="245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образования в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 xml:space="preserve">, результаты оценки качества работы </w:t>
      </w:r>
      <w:r w:rsidR="000C54C3">
        <w:rPr>
          <w:rFonts w:eastAsia="Times New Roman"/>
          <w:sz w:val="24"/>
          <w:szCs w:val="24"/>
        </w:rPr>
        <w:t xml:space="preserve">МБОУ СШ №22 им. Г.Тукая </w:t>
      </w:r>
      <w:r>
        <w:rPr>
          <w:rFonts w:eastAsia="Times New Roman"/>
          <w:sz w:val="24"/>
          <w:szCs w:val="24"/>
        </w:rPr>
        <w:t>и рейтинг ее деятельности в муниципальной системе образования. Источниками информации для ВСОКО являются внутришкольная документация, органы управления образованием, общественные организации, профессиональные сообщества, средства массовой информации.</w:t>
      </w:r>
    </w:p>
    <w:p w:rsidR="001437CA" w:rsidRDefault="001437CA">
      <w:pPr>
        <w:spacing w:line="283" w:lineRule="exact"/>
        <w:rPr>
          <w:sz w:val="20"/>
          <w:szCs w:val="20"/>
        </w:rPr>
      </w:pPr>
    </w:p>
    <w:p w:rsidR="001437CA" w:rsidRDefault="0058045D">
      <w:pPr>
        <w:numPr>
          <w:ilvl w:val="1"/>
          <w:numId w:val="9"/>
        </w:numPr>
        <w:tabs>
          <w:tab w:val="left" w:pos="3507"/>
        </w:tabs>
        <w:ind w:left="3507" w:hanging="7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Функциональная структура ВСОКО</w:t>
      </w:r>
    </w:p>
    <w:p w:rsidR="001437CA" w:rsidRDefault="0058045D">
      <w:pPr>
        <w:spacing w:line="235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6.1. Администрация</w:t>
      </w:r>
      <w:r w:rsidR="000C54C3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>:</w:t>
      </w:r>
    </w:p>
    <w:p w:rsidR="001437CA" w:rsidRDefault="001437C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437CA" w:rsidRDefault="0058045D">
      <w:pPr>
        <w:numPr>
          <w:ilvl w:val="0"/>
          <w:numId w:val="9"/>
        </w:numPr>
        <w:tabs>
          <w:tab w:val="left" w:pos="740"/>
        </w:tabs>
        <w:spacing w:line="237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создание необходимых условий для реализации конституционных прав граждан на получение образования, государственную поддержку обучения и развития детей-сирот, детей, оставшихся без попечения родителей, а также детей с ограниченными возможностями здоровья;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9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стратегию развития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58045D">
      <w:pPr>
        <w:numPr>
          <w:ilvl w:val="0"/>
          <w:numId w:val="9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координирует деятельность участников образовательных отношений;</w:t>
      </w:r>
    </w:p>
    <w:p w:rsidR="001437CA" w:rsidRDefault="0058045D">
      <w:pPr>
        <w:numPr>
          <w:ilvl w:val="0"/>
          <w:numId w:val="9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учебные планы и образовательные программы;</w:t>
      </w:r>
    </w:p>
    <w:p w:rsidR="001437CA" w:rsidRDefault="0058045D">
      <w:pPr>
        <w:numPr>
          <w:ilvl w:val="0"/>
          <w:numId w:val="9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выполнение программы развития ;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</w:p>
    <w:p w:rsidR="001437CA" w:rsidRDefault="001437CA">
      <w:pPr>
        <w:spacing w:line="1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9"/>
        </w:numPr>
        <w:tabs>
          <w:tab w:val="left" w:pos="707"/>
        </w:tabs>
        <w:ind w:left="707" w:hanging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обеспечивает реализацию федеральных государственных образовательных стандартов;</w:t>
      </w:r>
    </w:p>
    <w:p w:rsidR="001437CA" w:rsidRDefault="001437CA">
      <w:pPr>
        <w:spacing w:line="12" w:lineRule="exact"/>
        <w:rPr>
          <w:rFonts w:eastAsia="Times New Roman"/>
          <w:sz w:val="23"/>
          <w:szCs w:val="23"/>
        </w:rPr>
      </w:pPr>
    </w:p>
    <w:p w:rsidR="001437CA" w:rsidRDefault="0058045D">
      <w:pPr>
        <w:numPr>
          <w:ilvl w:val="0"/>
          <w:numId w:val="9"/>
        </w:numPr>
        <w:tabs>
          <w:tab w:val="left" w:pos="713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взаимодействие с органами местного самоуправления в сфере образования, защиты прав и законных интересов детей;</w:t>
      </w:r>
    </w:p>
    <w:p w:rsidR="001437CA" w:rsidRDefault="001437CA">
      <w:pPr>
        <w:sectPr w:rsidR="001437CA">
          <w:pgSz w:w="11900" w:h="16838"/>
          <w:pgMar w:top="1122" w:right="1126" w:bottom="574" w:left="1133" w:header="0" w:footer="0" w:gutter="0"/>
          <w:cols w:space="720" w:equalWidth="0">
            <w:col w:w="9647"/>
          </w:cols>
        </w:sectPr>
      </w:pPr>
    </w:p>
    <w:p w:rsidR="001437CA" w:rsidRDefault="0058045D">
      <w:pPr>
        <w:numPr>
          <w:ilvl w:val="1"/>
          <w:numId w:val="10"/>
        </w:numPr>
        <w:tabs>
          <w:tab w:val="left" w:pos="720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организует сбор, обработку, анализ и предоставление государственной статистической отчетности в сфере образования;</w:t>
      </w:r>
    </w:p>
    <w:p w:rsidR="001437CA" w:rsidRDefault="001437CA">
      <w:pPr>
        <w:spacing w:line="1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61"/>
        </w:tabs>
        <w:spacing w:line="234" w:lineRule="auto"/>
        <w:ind w:left="7"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проведение промежуточной и итоговой аттестации и контроль качества подготовки выпускников по завершении каждого уровня образования в соответствии с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государственными образовательными стандартами в порядке, установленном законодательством;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-обеспечивает научное, методическое, организационно-технологическое сопровождение оценки качества образования;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spacing w:line="234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-организует деятельность по переподготовке и повышению квалификации педагогических работников;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52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нормативное правовое регулирование процедур, методик и критериев оценки качества образования, порядка и форм ее проведения;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874"/>
        </w:tabs>
        <w:spacing w:line="236" w:lineRule="auto"/>
        <w:ind w:left="7"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устанавливает порядок разработки и испольвания контрольно-измерительных материалов для оценки качества образования в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 xml:space="preserve"> и индивидуальных достижений обучающихся;</w:t>
      </w:r>
    </w:p>
    <w:p w:rsidR="001437CA" w:rsidRDefault="001437CA">
      <w:pPr>
        <w:spacing w:line="1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42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утверждает комплекс показателей, характеризующих состояние и динамику развития образования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44"/>
        </w:tabs>
        <w:spacing w:line="236" w:lineRule="auto"/>
        <w:ind w:left="7"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организует систему мониторинга качества образования: сбор, обработку, хранение и представление информации о состоянии и динамике развития образования в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, анализирует результаты оценки качества образования;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78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информационную поддержку системы оценки качества образования;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90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изучает, обобщает и внедряет передовой опыт построения, функционирования и развития систем оценки качества образования;</w:t>
      </w:r>
    </w:p>
    <w:p w:rsidR="001437CA" w:rsidRDefault="001437CA">
      <w:pPr>
        <w:spacing w:line="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0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предоставление информации о качестве образования на муниципальный</w:t>
      </w:r>
    </w:p>
    <w:p w:rsidR="001437CA" w:rsidRDefault="0058045D">
      <w:pPr>
        <w:numPr>
          <w:ilvl w:val="0"/>
          <w:numId w:val="10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региональный уровни;</w:t>
      </w:r>
    </w:p>
    <w:p w:rsidR="001437CA" w:rsidRDefault="0058045D">
      <w:pPr>
        <w:numPr>
          <w:ilvl w:val="1"/>
          <w:numId w:val="10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управленческие решения по результатам ВСОКО.</w:t>
      </w: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Педагогические работники:</w:t>
      </w:r>
    </w:p>
    <w:p w:rsidR="001437CA" w:rsidRDefault="0058045D">
      <w:pPr>
        <w:numPr>
          <w:ilvl w:val="0"/>
          <w:numId w:val="1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 образовательные программы;</w:t>
      </w:r>
    </w:p>
    <w:p w:rsidR="001437CA" w:rsidRDefault="0058045D">
      <w:pPr>
        <w:numPr>
          <w:ilvl w:val="0"/>
          <w:numId w:val="1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методики оценки качества образования;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845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систему показателей, характеризующих состояние и динамику развития образования в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821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 мониторинговые, социологические и статистические исследования по вопросам качества образования;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изучают информационные запросы основных пользователей системы ВСОКО ;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960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мероприятия и готовят предложения, направленные на совершенствование системы оценки качества образования;</w:t>
      </w:r>
    </w:p>
    <w:p w:rsidR="001437CA" w:rsidRDefault="001437CA">
      <w:pPr>
        <w:spacing w:line="1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802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и внедряют лицейскую модель сопровождения интеллектуально одаренных детей;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766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 анализ образовательной и социальной эффективности функционирования лицея, разрабатывают предложения по оптимизации ее деятельности.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 Совет  обучающихся: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941"/>
        </w:tabs>
        <w:spacing w:line="234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участие в проведении мониторинговых, социологических и статистических исследований по вопросам оценки качества образования;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участие в обеспечении информационной поддержки ВСОКО;</w:t>
      </w:r>
    </w:p>
    <w:p w:rsidR="001437CA" w:rsidRDefault="0058045D">
      <w:pPr>
        <w:numPr>
          <w:ilvl w:val="0"/>
          <w:numId w:val="1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участие в обсуждении результатов оценки качества образования.</w:t>
      </w:r>
    </w:p>
    <w:p w:rsidR="001437CA" w:rsidRDefault="001437CA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0C54C3" w:rsidRDefault="000C54C3">
      <w:pPr>
        <w:spacing w:line="280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1"/>
          <w:numId w:val="11"/>
        </w:numPr>
        <w:tabs>
          <w:tab w:val="left" w:pos="3607"/>
        </w:tabs>
        <w:ind w:left="3607" w:hanging="4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Этапы реализации программы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12"/>
        </w:numPr>
        <w:tabs>
          <w:tab w:val="left" w:pos="807"/>
        </w:tabs>
        <w:spacing w:line="234" w:lineRule="auto"/>
        <w:ind w:left="807" w:right="2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Аналитическо- проектный (сентябрь 2015 учебного года) Основные виды деятельности: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 состояния организации управления мониторингом качества образования в</w:t>
      </w:r>
      <w:r w:rsidR="000C54C3" w:rsidRPr="000C54C3">
        <w:rPr>
          <w:rFonts w:eastAsia="Times New Roman"/>
          <w:sz w:val="24"/>
          <w:szCs w:val="24"/>
        </w:rPr>
        <w:t xml:space="preserve"> </w:t>
      </w:r>
      <w:r w:rsidR="000C54C3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;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-изучение нормативных документов научной и методической литературы по теме;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-мотивация субъектов образовательного процесса на осуществление мониторинговых исследований;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-определение направлений мониторинговых исследований;</w:t>
      </w: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-определение критериев, показателей, исполнителей мониторинговых исследований;</w:t>
      </w: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-осуществление сбора способов получения информации о качестве образования;</w:t>
      </w:r>
    </w:p>
    <w:p w:rsidR="001437CA" w:rsidRDefault="0058045D">
      <w:pPr>
        <w:tabs>
          <w:tab w:val="left" w:pos="1907"/>
          <w:tab w:val="left" w:pos="3327"/>
          <w:tab w:val="left" w:pos="4907"/>
          <w:tab w:val="left" w:pos="6247"/>
          <w:tab w:val="left" w:pos="6527"/>
          <w:tab w:val="left" w:pos="7847"/>
          <w:tab w:val="left" w:pos="832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-подготовка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нормативно-</w:t>
      </w:r>
      <w:r>
        <w:rPr>
          <w:rFonts w:eastAsia="Times New Roman"/>
          <w:sz w:val="24"/>
          <w:szCs w:val="24"/>
        </w:rPr>
        <w:tab/>
        <w:t>методических</w:t>
      </w:r>
      <w:r>
        <w:rPr>
          <w:rFonts w:eastAsia="Times New Roman"/>
          <w:sz w:val="24"/>
          <w:szCs w:val="24"/>
        </w:rPr>
        <w:tab/>
        <w:t>документов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материалов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обеспечения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функционирования мониторинга качества образования.</w:t>
      </w:r>
    </w:p>
    <w:p w:rsidR="001437CA" w:rsidRDefault="001437CA">
      <w:pPr>
        <w:spacing w:line="277" w:lineRule="exact"/>
        <w:rPr>
          <w:sz w:val="20"/>
          <w:szCs w:val="20"/>
        </w:rPr>
      </w:pP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2.Основной (2015-2019 уч. гг.)</w:t>
      </w:r>
    </w:p>
    <w:p w:rsidR="001437CA" w:rsidRDefault="0058045D">
      <w:pPr>
        <w:ind w:left="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деятельности: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-разработка системы мероприятий по реализации программы по основным направлениям деятельности образовательного учреждения;</w:t>
      </w:r>
    </w:p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-реализация Программы внутреннего мониторинга качества образования в </w:t>
      </w:r>
      <w:r w:rsidR="009822C2">
        <w:rPr>
          <w:rFonts w:eastAsia="Times New Roman"/>
          <w:sz w:val="24"/>
          <w:szCs w:val="24"/>
        </w:rPr>
        <w:t>МБОУ СШ №22 им. Г.Тукая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-корректировка содержательной, организационной и управленческой сторон в процессе реализации программы;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7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-определение эффективности применяемых методик для оценки качества образования; -оценка эффективности осуществления программы.</w:t>
      </w:r>
    </w:p>
    <w:p w:rsidR="001437CA" w:rsidRDefault="001437CA">
      <w:pPr>
        <w:spacing w:line="278" w:lineRule="exact"/>
        <w:rPr>
          <w:sz w:val="20"/>
          <w:szCs w:val="20"/>
        </w:rPr>
      </w:pPr>
    </w:p>
    <w:p w:rsidR="001437CA" w:rsidRDefault="0058045D">
      <w:pPr>
        <w:ind w:right="57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3.Обобщающий (2019-2020 уч.г.)</w:t>
      </w:r>
    </w:p>
    <w:p w:rsidR="001437CA" w:rsidRDefault="0058045D">
      <w:pPr>
        <w:ind w:right="5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деятельности:</w:t>
      </w:r>
    </w:p>
    <w:p w:rsidR="001437CA" w:rsidRDefault="0058045D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-обработка, анализ, систематизация информации;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7" w:right="2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-сопоставление полученных результатов поставленным целям; -подготовка аналитических материалов;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50" w:lineRule="auto"/>
        <w:ind w:left="567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-создание информационного банка по теме «Мониторинг качества образования» -принятие управленческих решений по результатам оценки качества образования; -доработка и коррекция модели мони</w:t>
      </w:r>
      <w:r w:rsidR="009822C2">
        <w:rPr>
          <w:rFonts w:eastAsia="Times New Roman"/>
          <w:sz w:val="23"/>
          <w:szCs w:val="23"/>
        </w:rPr>
        <w:t>торинга качества образования в</w:t>
      </w:r>
      <w:r w:rsidR="009822C2" w:rsidRPr="009822C2">
        <w:rPr>
          <w:rFonts w:eastAsia="Times New Roman"/>
          <w:sz w:val="24"/>
          <w:szCs w:val="24"/>
        </w:rPr>
        <w:t xml:space="preserve"> </w:t>
      </w:r>
      <w:r w:rsidR="009822C2">
        <w:rPr>
          <w:rFonts w:eastAsia="Times New Roman"/>
          <w:sz w:val="24"/>
          <w:szCs w:val="24"/>
        </w:rPr>
        <w:t>МБОУ СШ №22 им. Г.Тукая.</w:t>
      </w:r>
    </w:p>
    <w:p w:rsidR="001437CA" w:rsidRDefault="001437CA">
      <w:pPr>
        <w:spacing w:line="265" w:lineRule="exact"/>
        <w:rPr>
          <w:sz w:val="20"/>
          <w:szCs w:val="20"/>
        </w:rPr>
      </w:pPr>
    </w:p>
    <w:p w:rsidR="001437CA" w:rsidRDefault="0058045D">
      <w:pPr>
        <w:ind w:left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Основания построения внутренней системы управления качеством образования:</w:t>
      </w:r>
    </w:p>
    <w:p w:rsidR="001437CA" w:rsidRDefault="0058045D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развития образовательного учреждения.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3"/>
        </w:numPr>
        <w:tabs>
          <w:tab w:val="left" w:pos="32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Пакет нормативных документов и локальных актов, определяющих требования к качеству процесса и его результатам.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Контрольно-измерительные материалы и процедуры мониторинга качества.</w:t>
      </w:r>
    </w:p>
    <w:p w:rsidR="001437CA" w:rsidRDefault="0058045D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Процедуры непрерывного обновления и коррекции содержания образования.</w:t>
      </w:r>
    </w:p>
    <w:p w:rsidR="001437CA" w:rsidRDefault="001437CA">
      <w:pPr>
        <w:spacing w:line="1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3"/>
        </w:numPr>
        <w:tabs>
          <w:tab w:val="left" w:pos="29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 освоения и практического использования научно-методических разработок и технологий повышения качества образования.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3"/>
        </w:numPr>
        <w:tabs>
          <w:tab w:val="left" w:pos="307"/>
        </w:tabs>
        <w:ind w:left="307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основного и дополнительного образования.</w:t>
      </w:r>
    </w:p>
    <w:p w:rsidR="001437CA" w:rsidRDefault="001437CA">
      <w:pPr>
        <w:spacing w:line="280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2"/>
          <w:numId w:val="13"/>
        </w:numPr>
        <w:tabs>
          <w:tab w:val="left" w:pos="2127"/>
        </w:tabs>
        <w:ind w:left="2127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Предполагаемые результаты реализации программы</w:t>
      </w:r>
    </w:p>
    <w:p w:rsidR="001437CA" w:rsidRDefault="001437CA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1437CA" w:rsidRDefault="0058045D">
      <w:pPr>
        <w:numPr>
          <w:ilvl w:val="1"/>
          <w:numId w:val="13"/>
        </w:numPr>
        <w:tabs>
          <w:tab w:val="left" w:pos="288"/>
        </w:tabs>
        <w:spacing w:line="234" w:lineRule="auto"/>
        <w:ind w:left="7" w:right="60" w:firstLine="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качества образования обучающихся, удовлетворяющее социальным запросам. - повышение качества образования с 5</w:t>
      </w:r>
      <w:r w:rsidR="009822C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% до 6</w:t>
      </w:r>
      <w:r w:rsidR="009822C2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% по </w:t>
      </w:r>
      <w:r w:rsidR="009822C2">
        <w:rPr>
          <w:rFonts w:eastAsia="Times New Roman"/>
          <w:sz w:val="24"/>
          <w:szCs w:val="24"/>
        </w:rPr>
        <w:t>МБОУ СШ №22 им. Г.Тукая</w:t>
      </w:r>
      <w:r>
        <w:rPr>
          <w:rFonts w:eastAsia="Times New Roman"/>
          <w:sz w:val="24"/>
          <w:szCs w:val="24"/>
        </w:rPr>
        <w:t>: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spacing w:line="236" w:lineRule="auto"/>
        <w:ind w:left="7" w:right="1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снижение количества обучающихся, имеющих одну «3» по предмету на 50%; - личностный рост обучающегося; - развитие ключевых компетентностей обучающихся.</w:t>
      </w:r>
    </w:p>
    <w:p w:rsidR="001437CA" w:rsidRDefault="001437CA">
      <w:pPr>
        <w:spacing w:line="2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системной организации управления качеством образовательного процесса.</w:t>
      </w:r>
    </w:p>
    <w:p w:rsidR="001437CA" w:rsidRDefault="001437CA">
      <w:pPr>
        <w:sectPr w:rsidR="001437CA">
          <w:pgSz w:w="11900" w:h="16838"/>
          <w:pgMar w:top="1135" w:right="1126" w:bottom="574" w:left="1133" w:header="0" w:footer="0" w:gutter="0"/>
          <w:cols w:space="720" w:equalWidth="0">
            <w:col w:w="9647"/>
          </w:cols>
        </w:sectPr>
      </w:pPr>
    </w:p>
    <w:p w:rsidR="001437CA" w:rsidRDefault="001437CA">
      <w:pPr>
        <w:sectPr w:rsidR="001437CA">
          <w:type w:val="continuous"/>
          <w:pgSz w:w="11900" w:h="16838"/>
          <w:pgMar w:top="1135" w:right="1126" w:bottom="574" w:left="1133" w:header="0" w:footer="0" w:gutter="0"/>
          <w:cols w:space="720" w:equalWidth="0">
            <w:col w:w="9647"/>
          </w:cols>
        </w:sectPr>
      </w:pPr>
    </w:p>
    <w:p w:rsidR="001437CA" w:rsidRDefault="0058045D">
      <w:pPr>
        <w:numPr>
          <w:ilvl w:val="0"/>
          <w:numId w:val="15"/>
        </w:numPr>
        <w:tabs>
          <w:tab w:val="left" w:pos="439"/>
        </w:tabs>
        <w:spacing w:line="234" w:lineRule="auto"/>
        <w:ind w:left="300" w:right="4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 благоприятного психологического климата взаимоотношений сотрудничества и партнерства в среде школьников, ровесников, семьи;</w:t>
      </w:r>
    </w:p>
    <w:p w:rsidR="001437CA" w:rsidRDefault="001437CA">
      <w:pPr>
        <w:spacing w:line="14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5"/>
        </w:numPr>
        <w:tabs>
          <w:tab w:val="left" w:pos="442"/>
        </w:tabs>
        <w:spacing w:line="234" w:lineRule="auto"/>
        <w:ind w:left="300" w:right="14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устойчивая положительная внутренняя мотивация к учению у обучающихся и к педагогической деятельности у педагогов;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5"/>
        </w:numPr>
        <w:tabs>
          <w:tab w:val="left" w:pos="442"/>
        </w:tabs>
        <w:spacing w:line="234" w:lineRule="auto"/>
        <w:ind w:left="300" w:right="1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образовательных запросов, требований, ожиданий обучающихся, родителей, общества.</w:t>
      </w:r>
    </w:p>
    <w:p w:rsidR="001437CA" w:rsidRDefault="001437CA">
      <w:pPr>
        <w:spacing w:line="13" w:lineRule="exact"/>
        <w:rPr>
          <w:rFonts w:eastAsia="Times New Roman"/>
          <w:sz w:val="24"/>
          <w:szCs w:val="24"/>
        </w:rPr>
      </w:pPr>
    </w:p>
    <w:p w:rsidR="001437CA" w:rsidRDefault="0058045D">
      <w:pPr>
        <w:spacing w:line="234" w:lineRule="auto"/>
        <w:ind w:left="300"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1437CA" w:rsidRDefault="001437CA">
      <w:pPr>
        <w:spacing w:line="1" w:lineRule="exact"/>
        <w:rPr>
          <w:rFonts w:eastAsia="Times New Roman"/>
          <w:sz w:val="24"/>
          <w:szCs w:val="24"/>
        </w:rPr>
      </w:pPr>
    </w:p>
    <w:p w:rsidR="001437CA" w:rsidRDefault="0058045D">
      <w:pPr>
        <w:numPr>
          <w:ilvl w:val="0"/>
          <w:numId w:val="15"/>
        </w:numPr>
        <w:tabs>
          <w:tab w:val="left" w:pos="440"/>
        </w:tabs>
        <w:ind w:left="44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накопление и формирование портфолио ученика и педагога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57" w:lineRule="exact"/>
        <w:rPr>
          <w:sz w:val="20"/>
          <w:szCs w:val="20"/>
        </w:rPr>
      </w:pPr>
    </w:p>
    <w:p w:rsidR="001437CA" w:rsidRDefault="0058045D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реализации внутренней системы оценки качества образования</w:t>
      </w:r>
    </w:p>
    <w:p w:rsidR="001437CA" w:rsidRDefault="001437CA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0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 состав-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Составляющие системы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Параметры контроля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2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ляющих системы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качества обра-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72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Методы,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периодичность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8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80"/>
        </w:trPr>
        <w:tc>
          <w:tcPr>
            <w:tcW w:w="4220" w:type="dxa"/>
            <w:gridSpan w:val="2"/>
            <w:tcBorders>
              <w:lef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образовательных ресурсов</w:t>
            </w:r>
          </w:p>
        </w:tc>
        <w:tc>
          <w:tcPr>
            <w:tcW w:w="192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стартовой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Входные кон-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раз в год,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трольные работы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промежу-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Полугодовые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полугодиям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точной диагностики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стики готовности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говой аттестации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изучения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 пред-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тем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метники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во 2-11-х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окончании темы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результаты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окончании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триместра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классным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триместра, полу-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(полугодия) во 2-11-х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результаты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школь-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 по ито-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документа-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 года во 2-11-х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Н00 обучающи-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мися 4-х классов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(внешняя оценка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срезы (далее —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внутренний аудит)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КМС)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основного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ведо-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мостей с резуль-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года, июнь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5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26" w:lineRule="exact"/>
        <w:rPr>
          <w:sz w:val="20"/>
          <w:szCs w:val="20"/>
        </w:rPr>
      </w:pPr>
    </w:p>
    <w:p w:rsidR="001437CA" w:rsidRDefault="0058045D">
      <w:pPr>
        <w:ind w:left="9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1437CA" w:rsidRDefault="001437CA">
      <w:pPr>
        <w:sectPr w:rsidR="001437CA">
          <w:type w:val="continuous"/>
          <w:pgSz w:w="11900" w:h="16838"/>
          <w:pgMar w:top="1135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(ОГЭ) в 9-х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татами ОГЭ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единого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ведо-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мостей с резуль-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года, июнь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(ЕГЭ) в 11-х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татами ЕГЭ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ре-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зультаты обуче-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в лицее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развития ре-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ме-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директора^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гулятивных, познава-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тапредметных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классные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тельных, коммуника-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тивных универсаль-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учебных дейст-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ИКТ-компетентности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развития 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выка смыслового чте-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в НШ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4-х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в НШ, педа-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переходу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гог-психолог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звено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педагог 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среднему звену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в НШ, педа-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 - 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профессио-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нального самоопре-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онную работу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11-х классов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психологи-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готовности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УВР,педагог 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старшеклассников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сдаче экзаменов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духовно-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 разви-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классные ру-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 и воспитания (1-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ководители.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8-е классы).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социализи-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рованности и воспи-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танности (9-11-е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116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культура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воспитанность уча-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классные ру-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 1-11-х классов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ководители.</w:t>
            </w: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общест-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венной жизни лицея,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классные ру-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полезной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ководители.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(внут-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ренний аудит)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показате-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 здоровья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(общего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 w:rsidP="009822C2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 здоровья,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 заболе-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ваемости органов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опорно-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 аппа-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рата, травматизма,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 количест-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 пропусков занятий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болезни)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обучающих-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с ограниченными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во-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 w:rsidP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просам, 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ровья, в том числе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хрониче-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ские заболевания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участия школь-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в интеллекту-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олимпиадах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различных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участия школь-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в научно-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различных уров-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участия школь-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в творческих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различных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школьников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171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20"/>
        <w:gridCol w:w="190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соревно-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ваниях различных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родителей (за-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кий опрос, анке-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конных представите-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лей) обучающихся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 образова-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результатов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детей (внут-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ренний аудит)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6"/>
        </w:trPr>
        <w:tc>
          <w:tcPr>
            <w:tcW w:w="4240" w:type="dxa"/>
            <w:gridSpan w:val="2"/>
            <w:tcBorders>
              <w:lef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190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струк-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завершении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 и содержания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разработки, далее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после внесе-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любых 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(дополне-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ний), но не реже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плани-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завершении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руемых способов,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разработки, далее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и порядка реа-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после внесе-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лизации основной об-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любых 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разовательной про-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(дополне-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граммы (учебного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ний), но не реже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плана, рабочих про-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 учебных пред-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метов и т.д.) гигиени-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ческим требованиям 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вательного процесса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перечня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УМК, принятых к ис-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пользованию в рам-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ках реализации обра-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зовательной про-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граммы, утвержден-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 федеральному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перечню учебников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(учебных пособий)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запросов роди-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телей (законных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опрос, ан-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обу-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в отноше-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 содержания и по-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рядка реализации ос-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новной образователь-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программы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114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общей  числен-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обучающихся,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по 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дельным основным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программам, парал-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лелям классов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детей, обучаю-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 по определен-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форме обучения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индивидуальным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планам,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на дому)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9-х классов, продол-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жающих обучение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образова-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запросов роди-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телей (законных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опрос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при фор-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мировании учебного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планов (от-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классным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ношение количества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 прове-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денных часов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количеству часов, 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веденных на изучение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учебному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факти-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учебный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ческого количества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классным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недель коли-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честву учебных не-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 в календарном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390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кален-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дарного учебного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и расписаний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(количества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в день (в не-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делю), продолжи-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 уроков,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 (перерывов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отдыха и пита-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ния))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учителей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каждого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предметников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триместра, полу-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руководите-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годия,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МО, учителя 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содержательном ас-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пекте (предъявление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 учеб-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содержания,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рабочими програм-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мами, в полном объе-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учителей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каждого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предметников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триместра, полу-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руководите-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годия,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МО,  учителя 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деятельностном ас-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пекте (выполнение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всех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обязательных видов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(в том числе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лабораторных, прак-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др.),предусмот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ренных соответст-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вующими рабочими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Качество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и инди-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по развитию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УВР, руководители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видуальной ра-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универсальных учеб-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 с обучаю-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действий (УУД)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щимися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Фомирование ИКТ-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ВШК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0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УВР, руководитель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на уроках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Качество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 по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УВР, руководитель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24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духовно-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нравственного развития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 воспитания учащихся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(социализации и воспи-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танности) в 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деятельности (ИЗО, му-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зыка, ОРКСЭ)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запросов роди-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телей (законных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опрос, ан-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и ВР, класс-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сть, в том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в рамках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при фор-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мировании плана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рабочих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их со-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ответствие требова-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ниям, определенным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ФГОС, положением 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организации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в соответствии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ООП НОО и требо-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ваниями ФГОС НОО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учащихся про-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полугодиям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граммами 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УВР в НШ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 том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в рамках ГПД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дение внеурочных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УВР в НШ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 в том числе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ГПД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окончании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журналам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(соот-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ветствие фактически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выданных часов ко-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личеству часов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внеуроч-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окончании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 ГПД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журналам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триместра, полу-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(соответствие факти-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79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15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 выданных ча-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 количеству часов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конце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30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обучающихся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ческий опрос,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классные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родителей  качест-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вом организации вне-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урочной деятельно-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сти, в т.ч. в рамках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и полнота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руководите-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духовно-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 разви-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 и воспитания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(социа-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лизации и воспита-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ния) во 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и полнота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руководите-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формирования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куль-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туры, здорового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образа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во 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классных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 рабо-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тающих на основе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программ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организации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проведения класс-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часов, мероприя-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тий, их количество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участия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в мероприяти-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ях на уровне лицея,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ме-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дение работы с роди-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роприятий для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BР 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телями, включен-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родителей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классного кол-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лектива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79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16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руководите-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работы клас-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обучающихся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опрос, ан-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классные ру-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родителей (закон-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представителей)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 воспита-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руководите-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обучаю-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(обращений) участни-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 и их ро-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 образовательной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дителей качест-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по во-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вом образова-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просам, связанным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осу-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ществлением образо-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вательной деятельно-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и (или) действия-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участников обра-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зовательных отноше-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6"/>
        </w:trPr>
        <w:tc>
          <w:tcPr>
            <w:tcW w:w="8080" w:type="dxa"/>
            <w:gridSpan w:val="4"/>
            <w:tcBorders>
              <w:lef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0"/>
        </w:trPr>
        <w:tc>
          <w:tcPr>
            <w:tcW w:w="4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 —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здания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Техническое состояние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отопления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Техническое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холодного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горячего водоснабжения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Техническое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системы канализации , 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техническое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туалетов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Техническое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аварийных выходов,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подъездных путей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Техническое состояние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Осмотр, тестиро-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Один раз в квартал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средств пожаротушения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совре-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менным требованиям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электро-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26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17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проводки в здании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Исправность пожарной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Четыре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сигнализации и автома-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тической системы опо-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вещения людей при по-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жаре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Благоустроенность тер-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ритории (озеленение,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наличие оборудованных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для отдыха) в со-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ответствии с установ-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ленными санитарными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и нормами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ность педагогов, роди-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анкетиро-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ВР, классные руко-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телей (законных пред-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ставителей), обучаю-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 материально-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техническим обеспече-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 (данные собира-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ются по классам)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Наличие действующей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(кнопка экс-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тренного вызова мили-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охранники и сто-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рожа)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9822C2">
        <w:trPr>
          <w:trHeight w:val="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 службы ох-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раны труда и обеспече-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безопасности (ТБ,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ОТ, ППБ, производст-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венной санитарии, ан-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титеррористической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безопасности) в соот-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ветствии с требования-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 нормативных доку-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Соответствие помеще-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начале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9822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библиотеки, спор-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тивных залов, помеще-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для медицинского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обслуживания, поме-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щений для питания са-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нитарно-гигиеническим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требованиям, требова-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ниям пожарной и элек-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тробезопасности, нор-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 охраны труда 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114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18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оборудован-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в соответствии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гигиеническими требо-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ваниями раздевалок,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санузлов, мест личной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Удовлетворенность 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ганизацией безопасно-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анкетиро-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сти участников образо-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вательной деятельно-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сти: педагогов; родите-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лей (законных предста-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вителей), 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 ги-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Тепловой темпера-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Осмотр, замеры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гиенические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турный режим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помещениях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Освещенность учеб-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Осмотр, замеры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помещений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Осмотр, замеры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помещений,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коридоров и рекреа-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осна-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щенность и санитар-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 состояние меди-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цинского кабинета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Регулярность и каче-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 проведения са-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ментации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нитарно- эпидемиче-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профилактичес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мероприятий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и сани-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тарное состояние сто-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приготовле-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пищи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рабо-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катего-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рии и количества де-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социальной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тей, обеспеченных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классные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бесплатным питанием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ся, получающих горя-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социальной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чее питание за счет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классные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26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19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родителей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СанПиН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педагогов, 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ческий опрос,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рабо-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дителей (законных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те, классные ру-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лей)обучающихся ор-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ганизацией питания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 —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осна-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щенность и оборудо-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кабинета педа-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гога-психолога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 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Педагог-психолог,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правлений психолого-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провождения участ-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образователь-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Обучающиеся, охва-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ченные психолого-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рабо-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провождением (кон-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сультирова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ние, диагностика,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коррекционная рабо-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та, просвещение)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 охваченные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рабо-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провождением (кон-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сультирова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ние, диагностика,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коррекционная рабо-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та, просвещение)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 охваченные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рабо-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ческим сопровожде-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 (консультирова-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ние, диагностика,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коррекционная рабо-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та, просвещение)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79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педагогов, 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опрос, ан-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педагог-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дителей (законных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 класс-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представителей),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руководители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морально-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 климатом (дан-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собираются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классам)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лицея педаго-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гическими, руково-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дящими и иными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кадрами, имеющими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 квали-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фикацию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админи-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стративно-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управленческого, пе-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дагогического, учеб-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но-вспомогательного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обслуживающего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в том чис-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 работающего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 работников,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по катего-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риям персонала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работников,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по катего-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риям персонала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 педагогической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квалифика-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педагогических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молодыми специали-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 w:rsidP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УВР, 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 подлежа-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щие аттестации для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подтверждения соот-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ветствия занимаемой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 про-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337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21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фессионального раз-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вития педагогических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(повыше-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квалификации,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переподготовка)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инноваци-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онной и эксперимен-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тальной деятельно-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сти, в том числе педа-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гогические работни-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ки, имеющие методи-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 разработки,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 работы,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проводящие мастер-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и т.д.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и ис-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 педаго-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  <w:r w:rsidR="0058045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гическими работни-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ками ИКТ, ЭОР, Ин-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тернета в образова-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Объективность и 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крытость системы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оплаты труда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 среднемесяч-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номинальной 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численной заработ-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платы учителей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 среднемесяч-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номинальной 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численной заработ-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платы админист-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ративно-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управленческого,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вспомогательного,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обслуживающего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а также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ботников, не осуще-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ствляющих учебную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390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22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  <w:gridCol w:w="3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финансово-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дея-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оценок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 бюджетных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 на фи-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нансовый год и про-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дуктивность его ис-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 —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матери-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ос-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ально-технической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обеспеченности обра-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зовательной деятель-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и количества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помещений,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по-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требностям лицея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 реализуемыми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образова-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тельными програм-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лицее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зала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кабинета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 (подводки-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электропитания, ла-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бораторных комплек-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 по каждому раз-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делу физики)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кабинета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 (вытяжки, ла-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бораторных комплек-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 и оборудования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каждому разделу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кабинетов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— ме-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 w:rsidP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тодическое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учебниками, учебно-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 w:rsidP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</w:t>
            </w:r>
            <w:r w:rsidR="0031278D">
              <w:rPr>
                <w:rFonts w:eastAsia="Times New Roman"/>
                <w:sz w:val="24"/>
                <w:szCs w:val="24"/>
              </w:rPr>
              <w:t>карь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мето- дической лите-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 обеспече-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ратурой по всем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 учебного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в соответствии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рот и норматив-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федеральным пе-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— правовое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речнем учебников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фонда до-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данных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раз в 5 лет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полнительной литера-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79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23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 (художествен-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ной, справочной, 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учно- популярной,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библиографической,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подписных периоди-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 изданий)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 w:rsidP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УВР, </w:t>
            </w:r>
            <w:r w:rsidR="0031278D"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обеспечение, наличие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Интернета, эффек-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тивность его исполь-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 в образова-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 учеб-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кабинетов совре-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менным оборудова-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нием, средствами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 мебелью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 и ко-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личество рабочих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в библиотеке,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оборудо-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ванных компьютера-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с необходимым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периферийным обо-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рудованием (сканер,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принтер) и выходом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 количество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мест учителя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состоя-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3127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учебного обору-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ind w:left="40"/>
              <w:rPr>
                <w:sz w:val="20"/>
                <w:szCs w:val="20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базы, соот-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ветствующей совре-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менным правовым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актам, регламенти-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рующей деятельность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реждения (устав, ло-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кальные акты)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действую-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программы раз-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вития, качество ее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79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24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400"/>
        <w:gridCol w:w="1920"/>
        <w:gridCol w:w="1940"/>
        <w:gridCol w:w="1980"/>
      </w:tblGrid>
      <w:tr w:rsidR="001437CA">
        <w:trPr>
          <w:trHeight w:val="32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Обновляемость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раз в 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личных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 учащихся (соот-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ветствие локальному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классных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внут-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(соответст-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ришкольного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вие локальному акту)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журналов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внут-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 (соответствие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ришкольного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локальному акту)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журналов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внут-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ришкольного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разования (соответст-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вие локальному акту)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81" w:lineRule="exact"/>
        <w:rPr>
          <w:sz w:val="20"/>
          <w:szCs w:val="20"/>
        </w:rPr>
      </w:pPr>
    </w:p>
    <w:p w:rsidR="001437CA" w:rsidRDefault="0058045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25</w:t>
      </w:r>
    </w:p>
    <w:p w:rsidR="001437CA" w:rsidRDefault="001437CA">
      <w:pPr>
        <w:sectPr w:rsidR="001437CA">
          <w:type w:val="continuous"/>
          <w:pgSz w:w="11900" w:h="16838"/>
          <w:pgMar w:top="1132" w:right="1026" w:bottom="574" w:left="840" w:header="0" w:footer="0" w:gutter="0"/>
          <w:cols w:space="720" w:equalWidth="0">
            <w:col w:w="10040"/>
          </w:cols>
        </w:sectPr>
      </w:pPr>
    </w:p>
    <w:p w:rsidR="001437CA" w:rsidRDefault="0058045D">
      <w:pPr>
        <w:ind w:left="82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Приложения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52" w:lineRule="exact"/>
        <w:rPr>
          <w:sz w:val="20"/>
          <w:szCs w:val="20"/>
        </w:rPr>
      </w:pPr>
    </w:p>
    <w:p w:rsidR="001437CA" w:rsidRDefault="0058045D">
      <w:pPr>
        <w:ind w:right="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«Состояние организации учебного процесса на деятельностной основе»</w:t>
      </w:r>
    </w:p>
    <w:p w:rsidR="001437CA" w:rsidRDefault="0058045D">
      <w:pPr>
        <w:ind w:right="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Микроисследование №1</w:t>
      </w:r>
    </w:p>
    <w:p w:rsidR="001437CA" w:rsidRDefault="0058045D">
      <w:pPr>
        <w:ind w:right="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Выявление уровня овладения учащимися системой знаний, учебными умениями и</w:t>
      </w:r>
    </w:p>
    <w:p w:rsidR="001437CA" w:rsidRDefault="0058045D">
      <w:pPr>
        <w:ind w:right="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способами деятельности</w:t>
      </w:r>
    </w:p>
    <w:p w:rsidR="001437CA" w:rsidRDefault="001437CA">
      <w:pPr>
        <w:spacing w:line="276" w:lineRule="exact"/>
        <w:rPr>
          <w:sz w:val="20"/>
          <w:szCs w:val="20"/>
        </w:rPr>
      </w:pP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1437CA" w:rsidRDefault="001437CA">
      <w:pPr>
        <w:spacing w:line="8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1.Выявить уровень овладения учащимися системой знаний, учебными умениями и способами деятельности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2.Выявить умения педагогов по анализу результатов овладения учащимися системой знаний, учебными умениями и способами деятельности</w:t>
      </w:r>
    </w:p>
    <w:p w:rsidR="001437CA" w:rsidRDefault="001437CA">
      <w:pPr>
        <w:spacing w:line="290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16"/>
        </w:numPr>
        <w:tabs>
          <w:tab w:val="left" w:pos="226"/>
        </w:tabs>
        <w:spacing w:line="250" w:lineRule="auto"/>
        <w:ind w:left="7" w:right="96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рамках мониторинговых исследований в соответствии с календарно-тематическим планированием учителей посещаются уроки по исследуемым предметам, на которых запланирован контроль знаний, умений и способов деятельности учащихся.</w:t>
      </w:r>
    </w:p>
    <w:p w:rsidR="001437CA" w:rsidRDefault="001437CA">
      <w:pPr>
        <w:spacing w:line="1" w:lineRule="exact"/>
        <w:rPr>
          <w:rFonts w:eastAsia="Times New Roman"/>
          <w:sz w:val="23"/>
          <w:szCs w:val="23"/>
        </w:rPr>
      </w:pPr>
    </w:p>
    <w:p w:rsidR="001437CA" w:rsidRDefault="0058045D">
      <w:pPr>
        <w:spacing w:line="234" w:lineRule="auto"/>
        <w:ind w:left="7" w:right="9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 исследуемым предметам разрабатываются контрольные срезы по предложенному алгоритму. В контрольный срез включаются:</w:t>
      </w:r>
    </w:p>
    <w:p w:rsidR="001437CA" w:rsidRDefault="001437CA">
      <w:pPr>
        <w:spacing w:line="1" w:lineRule="exact"/>
        <w:rPr>
          <w:rFonts w:eastAsia="Times New Roman"/>
          <w:sz w:val="23"/>
          <w:szCs w:val="23"/>
        </w:rPr>
      </w:pPr>
    </w:p>
    <w:p w:rsidR="001437CA" w:rsidRDefault="0058045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 задания на выявление учебных умений и способов деятельности</w:t>
      </w:r>
    </w:p>
    <w:p w:rsidR="001437CA" w:rsidRDefault="001437CA">
      <w:pPr>
        <w:spacing w:line="12" w:lineRule="exact"/>
        <w:rPr>
          <w:rFonts w:eastAsia="Times New Roman"/>
          <w:sz w:val="23"/>
          <w:szCs w:val="23"/>
        </w:rPr>
      </w:pPr>
    </w:p>
    <w:p w:rsidR="001437CA" w:rsidRDefault="0058045D">
      <w:pPr>
        <w:spacing w:line="237" w:lineRule="auto"/>
        <w:ind w:left="7" w:right="20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 содержанию заданий контрольной работы разрабатывается поэлементный анализ . Итоги выполнения каждого контролируемого элемента знаний, умений и способов деятельности обобщаются, анализируются, формулируются выводы и предложения для принятия управленческих решений.</w:t>
      </w:r>
    </w:p>
    <w:p w:rsidR="001437CA" w:rsidRDefault="001437CA">
      <w:pPr>
        <w:spacing w:line="278" w:lineRule="exact"/>
        <w:rPr>
          <w:sz w:val="20"/>
          <w:szCs w:val="20"/>
        </w:rPr>
      </w:pP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Схема анализа выполнения контрольного среза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Предмет______________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Класс____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учителя__________________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контрольной работы: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Дата________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контрольной работы</w:t>
      </w: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учащихся, выполнивших контрольный срез___</w:t>
      </w:r>
    </w:p>
    <w:p w:rsidR="001437CA" w:rsidRDefault="001437CA">
      <w:pPr>
        <w:spacing w:line="13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7" w:righ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учащимися контрольного среза I.Характеристика участников контроля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0080;visibility:visible;mso-wrap-distance-left:0;mso-wrap-distance-right:0" from="1.95pt,14.35pt" to="1.95pt,105.55pt" o:allowincell="f" strokeweight=".04231mm"/>
        </w:pict>
      </w:r>
      <w:r>
        <w:rPr>
          <w:sz w:val="20"/>
          <w:szCs w:val="20"/>
        </w:rPr>
        <w:pict>
          <v:line id="Shape 3" o:spid="_x0000_s1028" style="position:absolute;z-index:251631104;visibility:visible;mso-wrap-distance-left:0;mso-wrap-distance-right:0" from="484.45pt,14.35pt" to="484.45pt,105.55pt" o:allowincell="f" strokeweight=".04231mm"/>
        </w:pict>
      </w:r>
    </w:p>
    <w:p w:rsidR="001437CA" w:rsidRDefault="001437CA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20"/>
        <w:gridCol w:w="2400"/>
        <w:gridCol w:w="2400"/>
      </w:tblGrid>
      <w:tr w:rsidR="001437CA">
        <w:trPr>
          <w:trHeight w:val="324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Приняло участие в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учителя</w:t>
            </w:r>
          </w:p>
        </w:tc>
      </w:tr>
      <w:tr w:rsidR="001437CA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</w:t>
            </w:r>
          </w:p>
        </w:tc>
        <w:tc>
          <w:tcPr>
            <w:tcW w:w="240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66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64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</w:tbl>
    <w:p w:rsidR="001437CA" w:rsidRDefault="001437CA">
      <w:pPr>
        <w:spacing w:line="43" w:lineRule="exact"/>
        <w:rPr>
          <w:sz w:val="20"/>
          <w:szCs w:val="20"/>
        </w:rPr>
      </w:pPr>
    </w:p>
    <w:p w:rsidR="001437CA" w:rsidRDefault="0058045D">
      <w:pPr>
        <w:ind w:left="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32128;visibility:visible;mso-wrap-distance-left:0;mso-wrap-distance-right:0" from="1.9pt,3.3pt" to="484.5pt,3.3pt" o:allowincell="f" strokeweight=".12pt"/>
        </w:pict>
      </w:r>
    </w:p>
    <w:p w:rsidR="0031278D" w:rsidRDefault="0031278D">
      <w:pPr>
        <w:spacing w:line="314" w:lineRule="exact"/>
        <w:rPr>
          <w:sz w:val="20"/>
          <w:szCs w:val="20"/>
        </w:rPr>
      </w:pPr>
    </w:p>
    <w:p w:rsidR="001437CA" w:rsidRDefault="005804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II.Результаты контроля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4820"/>
        <w:gridCol w:w="1200"/>
        <w:gridCol w:w="1200"/>
        <w:gridCol w:w="1220"/>
      </w:tblGrid>
      <w:tr w:rsidR="001437CA">
        <w:trPr>
          <w:trHeight w:val="314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</w:t>
            </w:r>
          </w:p>
        </w:tc>
      </w:tr>
      <w:tr w:rsidR="001437CA">
        <w:trPr>
          <w:trHeight w:val="6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27" w:lineRule="exact"/>
        <w:rPr>
          <w:sz w:val="20"/>
          <w:szCs w:val="20"/>
        </w:rPr>
      </w:pPr>
    </w:p>
    <w:p w:rsidR="001437CA" w:rsidRDefault="0058045D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26</w:t>
      </w:r>
    </w:p>
    <w:p w:rsidR="001437CA" w:rsidRDefault="001437CA">
      <w:pPr>
        <w:sectPr w:rsidR="001437CA">
          <w:pgSz w:w="11900" w:h="16838"/>
          <w:pgMar w:top="1440" w:right="1086" w:bottom="574" w:left="1133" w:header="0" w:footer="0" w:gutter="0"/>
          <w:cols w:space="720" w:equalWidth="0">
            <w:col w:w="9687"/>
          </w:cols>
        </w:sectPr>
      </w:pPr>
    </w:p>
    <w:p w:rsidR="001437CA" w:rsidRDefault="001437CA">
      <w:pPr>
        <w:tabs>
          <w:tab w:val="left" w:pos="7300"/>
        </w:tabs>
        <w:ind w:left="6120"/>
        <w:jc w:val="both"/>
        <w:rPr>
          <w:sz w:val="20"/>
          <w:szCs w:val="20"/>
        </w:rPr>
      </w:pPr>
      <w:r w:rsidRPr="001437CA">
        <w:rPr>
          <w:rFonts w:eastAsia="Times New Roman"/>
          <w:sz w:val="24"/>
          <w:szCs w:val="24"/>
        </w:rPr>
        <w:lastRenderedPageBreak/>
        <w:pict>
          <v:line id="Shape 5" o:spid="_x0000_s1030" style="position:absolute;left:0;text-align:left;z-index:251633152;visibility:visible;mso-wrap-distance-left:0;mso-wrap-distance-right:0;mso-position-horizontal-relative:page;mso-position-vertical-relative:page" from="58.55pt,56.7pt" to="541.15pt,56.7pt" o:allowincell="f" strokeweight=".12pt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6" o:spid="_x0000_s1031" style="position:absolute;left:0;text-align:left;z-index:251634176;visibility:visible;mso-wrap-distance-left:0;mso-wrap-distance-right:0;mso-position-horizontal-relative:page;mso-position-vertical-relative:page" from="541.1pt,56.6pt" to="541.1pt,134.0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7" o:spid="_x0000_s1032" style="position:absolute;left:0;text-align:left;z-index:251635200;visibility:visible;mso-wrap-distance-left:0;mso-wrap-distance-right:0;mso-position-horizontal-relative:page;mso-position-vertical-relative:page" from="118.75pt,56.6pt" to="118.75pt,114.85pt" o:allowincell="f" strokeweight=".12pt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8" o:spid="_x0000_s1033" style="position:absolute;left:0;text-align:left;z-index:251636224;visibility:visible;mso-wrap-distance-left:0;mso-wrap-distance-right:0;mso-position-horizontal-relative:page;mso-position-vertical-relative:page" from="359.75pt,56.6pt" to="359.75pt,114.8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9" o:spid="_x0000_s1034" style="position:absolute;left:0;text-align:left;z-index:251637248;visibility:visible;mso-wrap-distance-left:0;mso-wrap-distance-right:0;mso-position-horizontal-relative:page;mso-position-vertical-relative:page" from="420pt,56.6pt" to="420pt,114.8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10" o:spid="_x0000_s1035" style="position:absolute;left:0;text-align:left;z-index:251638272;visibility:visible;mso-wrap-distance-left:0;mso-wrap-distance-right:0;mso-position-horizontal-relative:page;mso-position-vertical-relative:page" from="480.25pt,56.6pt" to="480.25pt,114.8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11" o:spid="_x0000_s1036" style="position:absolute;left:0;text-align:left;z-index:251639296;visibility:visible;mso-wrap-distance-left:0;mso-wrap-distance-right:0;mso-position-horizontal-relative:page;mso-position-vertical-relative:page" from="58.6pt,56.6pt" to="58.6pt,134.05pt" o:allowincell="f" strokeweight=".04231mm">
            <w10:wrap anchorx="page" anchory="page"/>
          </v:line>
        </w:pict>
      </w:r>
      <w:r w:rsidR="0058045D">
        <w:rPr>
          <w:rFonts w:eastAsia="Times New Roman"/>
          <w:sz w:val="24"/>
          <w:szCs w:val="24"/>
        </w:rPr>
        <w:t>сть</w:t>
      </w:r>
      <w:r w:rsidR="0058045D">
        <w:rPr>
          <w:sz w:val="20"/>
          <w:szCs w:val="20"/>
        </w:rPr>
        <w:tab/>
      </w:r>
      <w:r w:rsidR="0058045D">
        <w:rPr>
          <w:rFonts w:eastAsia="Times New Roman"/>
          <w:sz w:val="24"/>
          <w:szCs w:val="24"/>
        </w:rPr>
        <w:t>%</w:t>
      </w:r>
    </w:p>
    <w:p w:rsidR="001437CA" w:rsidRDefault="001437CA">
      <w:pPr>
        <w:spacing w:line="45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200"/>
        <w:gridCol w:w="1200"/>
        <w:gridCol w:w="4820"/>
      </w:tblGrid>
      <w:tr w:rsidR="001437CA">
        <w:trPr>
          <w:trHeight w:val="322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1437CA" w:rsidRDefault="0058045D">
            <w:pPr>
              <w:ind w:right="4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</w:tr>
      <w:tr w:rsidR="001437CA">
        <w:trPr>
          <w:trHeight w:val="65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66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</w:tbl>
    <w:p w:rsidR="001437CA" w:rsidRDefault="001437CA">
      <w:pPr>
        <w:spacing w:line="43" w:lineRule="exact"/>
        <w:rPr>
          <w:sz w:val="20"/>
          <w:szCs w:val="20"/>
        </w:rPr>
      </w:pPr>
    </w:p>
    <w:p w:rsidR="001437CA" w:rsidRDefault="0058045D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0320;visibility:visible;mso-wrap-distance-left:0;mso-wrap-distance-right:0" from="1.55pt,3.2pt" to="484.15pt,3.2pt" o:allowincell="f" strokeweight=".04231mm"/>
        </w:pict>
      </w:r>
    </w:p>
    <w:p w:rsidR="001437CA" w:rsidRDefault="001437CA">
      <w:pPr>
        <w:spacing w:line="311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III.Анализ по содержательным линиям</w:t>
      </w:r>
    </w:p>
    <w:p w:rsidR="001437CA" w:rsidRDefault="001437C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600"/>
        <w:gridCol w:w="1620"/>
        <w:gridCol w:w="1600"/>
        <w:gridCol w:w="1600"/>
        <w:gridCol w:w="1620"/>
      </w:tblGrid>
      <w:tr w:rsidR="001437CA">
        <w:trPr>
          <w:trHeight w:val="32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1437CA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чел/%</w:t>
            </w:r>
          </w:p>
        </w:tc>
        <w:tc>
          <w:tcPr>
            <w:tcW w:w="160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6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6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</w:tbl>
    <w:p w:rsidR="001437CA" w:rsidRDefault="001437CA">
      <w:pPr>
        <w:spacing w:line="266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IV.  «Группа риска»</w:t>
      </w: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План коррекционной работы</w:t>
      </w:r>
    </w:p>
    <w:p w:rsidR="001437CA" w:rsidRDefault="001437C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20"/>
        <w:gridCol w:w="2400"/>
        <w:gridCol w:w="2420"/>
      </w:tblGrid>
      <w:tr w:rsidR="001437CA">
        <w:trPr>
          <w:trHeight w:val="32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в котором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1437CA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будет отработан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</w:tbl>
    <w:p w:rsidR="001437CA" w:rsidRDefault="001437CA">
      <w:pPr>
        <w:spacing w:line="266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учителя</w:t>
      </w:r>
    </w:p>
    <w:p w:rsidR="001437CA" w:rsidRDefault="0058045D">
      <w:pPr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Роспись</w:t>
      </w:r>
    </w:p>
    <w:p w:rsidR="001437CA" w:rsidRDefault="001437CA">
      <w:pPr>
        <w:sectPr w:rsidR="001437CA">
          <w:pgSz w:w="11900" w:h="16838"/>
          <w:pgMar w:top="1180" w:right="1086" w:bottom="574" w:left="1140" w:header="0" w:footer="0" w:gutter="0"/>
          <w:cols w:space="720" w:equalWidth="0">
            <w:col w:w="968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68" w:lineRule="exact"/>
        <w:rPr>
          <w:sz w:val="20"/>
          <w:szCs w:val="20"/>
        </w:rPr>
      </w:pPr>
    </w:p>
    <w:p w:rsidR="001437CA" w:rsidRDefault="0058045D">
      <w:pPr>
        <w:ind w:left="9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27</w:t>
      </w:r>
    </w:p>
    <w:p w:rsidR="001437CA" w:rsidRDefault="001437CA">
      <w:pPr>
        <w:sectPr w:rsidR="001437CA">
          <w:type w:val="continuous"/>
          <w:pgSz w:w="11900" w:h="16838"/>
          <w:pgMar w:top="1180" w:right="1086" w:bottom="574" w:left="1140" w:header="0" w:footer="0" w:gutter="0"/>
          <w:cols w:space="720" w:equalWidth="0">
            <w:col w:w="9680"/>
          </w:cols>
        </w:sectPr>
      </w:pPr>
    </w:p>
    <w:p w:rsidR="001437CA" w:rsidRDefault="0058045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Микроисследования № 2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960" w:firstLine="5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Выявление и оценка сформированности учебной деятельности учащихся (наблюдение деятельности учащихся на уроке и изучение продуктов их учебной деятельности)</w:t>
      </w:r>
    </w:p>
    <w:p w:rsidR="001437CA" w:rsidRDefault="001437CA">
      <w:pPr>
        <w:spacing w:line="10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100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Выявить и оценить состояние сформированности учебной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учащихся.</w:t>
      </w:r>
    </w:p>
    <w:p w:rsidR="001437CA" w:rsidRDefault="001437CA">
      <w:pPr>
        <w:spacing w:line="14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120" w:firstLine="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состояния сформированности учебной деятельности учащихся осуществляется по 3-х бальной шкале: 1 б. - критический уровень, 2 б. - достаточный уровень, 3 б. - оптимальный.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41344;visibility:visible;mso-wrap-distance-left:0;mso-wrap-distance-right:0" from="-.45pt,.6pt" to="482.5pt,.6pt" o:allowincell="f" strokeweight=".04231mm"/>
        </w:pict>
      </w:r>
      <w:r>
        <w:rPr>
          <w:sz w:val="20"/>
          <w:szCs w:val="20"/>
        </w:rPr>
        <w:pict>
          <v:line id="Shape 14" o:spid="_x0000_s1039" style="position:absolute;z-index:251642368;visibility:visible;mso-wrap-distance-left:0;mso-wrap-distance-right:0" from="482.4pt,.55pt" to="482.4pt,453.15pt" o:allowincell="f" strokeweight=".12pt"/>
        </w:pict>
      </w:r>
      <w:r>
        <w:rPr>
          <w:sz w:val="20"/>
          <w:szCs w:val="20"/>
        </w:rPr>
        <w:pict>
          <v:line id="Shape 15" o:spid="_x0000_s1040" style="position:absolute;z-index:251643392;visibility:visible;mso-wrap-distance-left:0;mso-wrap-distance-right:0" from="-.45pt,20.05pt" to="482.5pt,20.05pt" o:allowincell="f" strokeweight=".04231mm"/>
        </w:pict>
      </w:r>
      <w:r>
        <w:rPr>
          <w:sz w:val="20"/>
          <w:szCs w:val="20"/>
        </w:rPr>
        <w:pict>
          <v:line id="Shape 16" o:spid="_x0000_s1041" style="position:absolute;z-index:251644416;visibility:visible;mso-wrap-distance-left:0;mso-wrap-distance-right:0" from="-.45pt,53.2pt" to="482.5pt,53.2pt" o:allowincell="f" strokeweight=".04231mm"/>
        </w:pict>
      </w:r>
      <w:r>
        <w:rPr>
          <w:sz w:val="20"/>
          <w:szCs w:val="20"/>
        </w:rPr>
        <w:pict>
          <v:line id="Shape 17" o:spid="_x0000_s1042" style="position:absolute;z-index:251645440;visibility:visible;mso-wrap-distance-left:0;mso-wrap-distance-right:0" from="-.45pt,86.3pt" to="482.5pt,86.3pt" o:allowincell="f" strokeweight=".04231mm"/>
        </w:pict>
      </w:r>
      <w:r>
        <w:rPr>
          <w:sz w:val="20"/>
          <w:szCs w:val="20"/>
        </w:rPr>
        <w:pict>
          <v:line id="Shape 18" o:spid="_x0000_s1043" style="position:absolute;z-index:251646464;visibility:visible;mso-wrap-distance-left:0;mso-wrap-distance-right:0" from="-.45pt,105.5pt" to="482.5pt,105.5pt" o:allowincell="f" strokeweight=".04231mm"/>
        </w:pict>
      </w:r>
      <w:r>
        <w:rPr>
          <w:sz w:val="20"/>
          <w:szCs w:val="20"/>
        </w:rPr>
        <w:pict>
          <v:line id="Shape 19" o:spid="_x0000_s1044" style="position:absolute;z-index:251647488;visibility:visible;mso-wrap-distance-left:0;mso-wrap-distance-right:0" from="-.45pt,138.65pt" to="482.5pt,138.65pt" o:allowincell="f" strokeweight=".04231mm"/>
        </w:pict>
      </w:r>
      <w:r>
        <w:rPr>
          <w:sz w:val="20"/>
          <w:szCs w:val="20"/>
        </w:rPr>
        <w:pict>
          <v:line id="Shape 20" o:spid="_x0000_s1045" style="position:absolute;z-index:251648512;visibility:visible;mso-wrap-distance-left:0;mso-wrap-distance-right:0" from="-.45pt,157.95pt" to="482.5pt,157.95pt" o:allowincell="f" strokeweight=".04231mm"/>
        </w:pict>
      </w:r>
      <w:r>
        <w:rPr>
          <w:sz w:val="20"/>
          <w:szCs w:val="20"/>
        </w:rPr>
        <w:pict>
          <v:line id="Shape 21" o:spid="_x0000_s1046" style="position:absolute;z-index:251649536;visibility:visible;mso-wrap-distance-left:0;mso-wrap-distance-right:0" from="-.45pt,191.1pt" to="482.5pt,191.1pt" o:allowincell="f" strokeweight=".04231mm"/>
        </w:pict>
      </w:r>
      <w:r>
        <w:rPr>
          <w:sz w:val="20"/>
          <w:szCs w:val="20"/>
        </w:rPr>
        <w:pict>
          <v:line id="Shape 22" o:spid="_x0000_s1047" style="position:absolute;z-index:251650560;visibility:visible;mso-wrap-distance-left:0;mso-wrap-distance-right:0" from="-.45pt,224.2pt" to="482.5pt,224.2pt" o:allowincell="f" strokeweight=".04231mm"/>
        </w:pict>
      </w:r>
      <w:r>
        <w:rPr>
          <w:sz w:val="20"/>
          <w:szCs w:val="20"/>
        </w:rPr>
        <w:pict>
          <v:line id="Shape 23" o:spid="_x0000_s1048" style="position:absolute;z-index:251651584;visibility:visible;mso-wrap-distance-left:0;mso-wrap-distance-right:0" from="-.4pt,.55pt" to="-.4pt,453.15pt" o:allowincell="f" strokeweight=".04231mm"/>
        </w:pict>
      </w:r>
      <w:r>
        <w:rPr>
          <w:sz w:val="20"/>
          <w:szCs w:val="20"/>
        </w:rPr>
        <w:pict>
          <v:line id="Shape 24" o:spid="_x0000_s1049" style="position:absolute;z-index:251652608;visibility:visible;mso-wrap-distance-left:0;mso-wrap-distance-right:0" from="-.45pt,257.3pt" to="482.5pt,257.3pt" o:allowincell="f" strokeweight=".04231mm"/>
        </w:pict>
      </w:r>
      <w:r>
        <w:rPr>
          <w:sz w:val="20"/>
          <w:szCs w:val="20"/>
        </w:rPr>
        <w:pict>
          <v:line id="Shape 25" o:spid="_x0000_s1050" style="position:absolute;z-index:251653632;visibility:visible;mso-wrap-distance-left:0;mso-wrap-distance-right:0" from="25.15pt,.55pt" to="25.15pt,453.15pt" o:allowincell="f" strokeweight=".12pt"/>
        </w:pict>
      </w:r>
      <w:r>
        <w:rPr>
          <w:sz w:val="20"/>
          <w:szCs w:val="20"/>
        </w:rPr>
        <w:pict>
          <v:line id="Shape 26" o:spid="_x0000_s1051" style="position:absolute;z-index:251654656;visibility:visible;mso-wrap-distance-left:0;mso-wrap-distance-right:0" from="436.2pt,.55pt" to="436.2pt,453.15pt" o:allowincell="f" strokeweight=".04231mm"/>
        </w:pict>
      </w:r>
    </w:p>
    <w:p w:rsidR="001437CA" w:rsidRDefault="001437CA">
      <w:pPr>
        <w:spacing w:line="39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460"/>
        <w:gridCol w:w="1240"/>
      </w:tblGrid>
      <w:tr w:rsidR="001437CA">
        <w:trPr>
          <w:trHeight w:val="276"/>
        </w:trPr>
        <w:tc>
          <w:tcPr>
            <w:tcW w:w="720" w:type="dxa"/>
            <w:vAlign w:val="bottom"/>
          </w:tcPr>
          <w:p w:rsidR="001437CA" w:rsidRDefault="005804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60" w:type="dxa"/>
            <w:vAlign w:val="bottom"/>
          </w:tcPr>
          <w:p w:rsidR="001437CA" w:rsidRDefault="0058045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сформированности учебной деятельности учащихся</w:t>
            </w:r>
          </w:p>
        </w:tc>
        <w:tc>
          <w:tcPr>
            <w:tcW w:w="1240" w:type="dxa"/>
            <w:vAlign w:val="bottom"/>
          </w:tcPr>
          <w:p w:rsidR="001437CA" w:rsidRDefault="0058045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Оценки</w:t>
            </w:r>
          </w:p>
        </w:tc>
      </w:tr>
    </w:tbl>
    <w:p w:rsidR="001437CA" w:rsidRDefault="001437CA">
      <w:pPr>
        <w:spacing w:line="123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17"/>
        </w:numPr>
        <w:tabs>
          <w:tab w:val="left" w:pos="560"/>
        </w:tabs>
        <w:spacing w:line="234" w:lineRule="auto"/>
        <w:ind w:left="560" w:right="1520" w:hanging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постановки учебной задачи, выбора ориентировочной основы деятельности:</w:t>
      </w:r>
    </w:p>
    <w:p w:rsidR="001437CA" w:rsidRDefault="001437CA">
      <w:pPr>
        <w:spacing w:line="12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98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Понимание учащимся задачи, постановленной учителем, смысла деятельности и активное принятие учебной задачи:</w:t>
      </w:r>
    </w:p>
    <w:p w:rsidR="001437CA" w:rsidRDefault="001437CA">
      <w:pPr>
        <w:spacing w:line="112" w:lineRule="exact"/>
        <w:rPr>
          <w:sz w:val="20"/>
          <w:szCs w:val="20"/>
        </w:rPr>
      </w:pPr>
    </w:p>
    <w:p w:rsidR="001437CA" w:rsidRDefault="005804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 Самостоятельная постановка учащимися учебных задач:</w:t>
      </w:r>
    </w:p>
    <w:p w:rsidR="001437CA" w:rsidRDefault="001437CA">
      <w:pPr>
        <w:spacing w:line="121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02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Самостоятельный выбор ориентиров действия и построение ориентировочной основы в новом учебном материале.</w:t>
      </w:r>
    </w:p>
    <w:p w:rsidR="001437CA" w:rsidRDefault="001437CA">
      <w:pPr>
        <w:spacing w:line="112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18"/>
        </w:numPr>
        <w:tabs>
          <w:tab w:val="left" w:pos="560"/>
        </w:tabs>
        <w:ind w:left="560" w:hanging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учебных действий:</w:t>
      </w:r>
    </w:p>
    <w:p w:rsidR="001437CA" w:rsidRDefault="001437CA">
      <w:pPr>
        <w:spacing w:line="123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40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Какие учебные действия выполняет школьник (измерение, моделирование, сравнение и т.д.):</w:t>
      </w:r>
    </w:p>
    <w:p w:rsidR="001437CA" w:rsidRDefault="001437CA">
      <w:pPr>
        <w:spacing w:line="12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26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какой форме он их выполняет (материальной/материализованной; громко-речевой,умственной);</w:t>
      </w:r>
    </w:p>
    <w:p w:rsidR="001437CA" w:rsidRDefault="001437CA">
      <w:pPr>
        <w:spacing w:line="12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22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Как выполняет действия: самостоятельно или после побуждений со стороны учителя;</w:t>
      </w:r>
    </w:p>
    <w:p w:rsidR="001437CA" w:rsidRDefault="001437CA">
      <w:pPr>
        <w:spacing w:line="110" w:lineRule="exact"/>
        <w:rPr>
          <w:sz w:val="20"/>
          <w:szCs w:val="20"/>
        </w:rPr>
      </w:pPr>
    </w:p>
    <w:p w:rsidR="001437CA" w:rsidRDefault="005804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 Развернуто (в полном составе операций) или свернуто;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55680;visibility:visible;mso-wrap-distance-left:0;mso-wrap-distance-right:0" from="-.45pt,3.3pt" to="482.5pt,3.3pt" o:allowincell="f" strokeweight=".04231mm"/>
        </w:pict>
      </w:r>
    </w:p>
    <w:p w:rsidR="001437CA" w:rsidRDefault="001437CA">
      <w:pPr>
        <w:spacing w:line="90" w:lineRule="exact"/>
        <w:rPr>
          <w:sz w:val="20"/>
          <w:szCs w:val="20"/>
        </w:rPr>
      </w:pPr>
    </w:p>
    <w:p w:rsidR="001437CA" w:rsidRDefault="005804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 Различает лученик способ и результат действий;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56704;visibility:visible;mso-wrap-distance-left:0;mso-wrap-distance-right:0" from="-.45pt,3.3pt" to="482.5pt,3.3pt" o:allowincell="f" strokeweight=".04231mm"/>
        </w:pict>
      </w:r>
    </w:p>
    <w:p w:rsidR="001437CA" w:rsidRDefault="001437CA">
      <w:pPr>
        <w:spacing w:line="90" w:lineRule="exact"/>
        <w:rPr>
          <w:sz w:val="20"/>
          <w:szCs w:val="20"/>
        </w:rPr>
      </w:pPr>
    </w:p>
    <w:p w:rsidR="001437CA" w:rsidRDefault="005804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 Владеет ли школьник несколькими приемами достижения одного результата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57728;visibility:visible;mso-wrap-distance-left:0;mso-wrap-distance-right:0" from="-.45pt,3.3pt" to="482.5pt,3.3pt" o:allowincell="f" strokeweight=".04231mm"/>
        </w:pict>
      </w:r>
    </w:p>
    <w:p w:rsidR="001437CA" w:rsidRDefault="001437CA">
      <w:pPr>
        <w:spacing w:line="90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19"/>
        </w:numPr>
        <w:tabs>
          <w:tab w:val="left" w:pos="560"/>
        </w:tabs>
        <w:ind w:left="560" w:hanging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самоконтроля и самооценки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58752;visibility:visible;mso-wrap-distance-left:0;mso-wrap-distance-right:0" from="-.45pt,3.3pt" to="482.5pt,3.3pt" o:allowincell="f" strokeweight=".04231mm"/>
        </w:pict>
      </w:r>
    </w:p>
    <w:p w:rsidR="001437CA" w:rsidRDefault="001437CA">
      <w:pPr>
        <w:spacing w:line="103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82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Умеет ли учащийся проверять себя после окончания работы (итоговый самоконтроль);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59776;visibility:visible;mso-wrap-distance-left:0;mso-wrap-distance-right:0" from="-.45pt,3.4pt" to="482.5pt,3.4pt" o:allowincell="f" strokeweight=".12pt"/>
        </w:pict>
      </w:r>
    </w:p>
    <w:p w:rsidR="001437CA" w:rsidRDefault="001437CA">
      <w:pPr>
        <w:spacing w:line="104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188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Может ли проверять себя в середине и в процессе работы (пошаковый самоконтроль);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60800;visibility:visible;mso-wrap-distance-left:0;mso-wrap-distance-right:0" from="-.45pt,3.25pt" to="482.5pt,3.25pt" o:allowincell="f" strokeweight=".12pt"/>
        </w:pict>
      </w:r>
    </w:p>
    <w:p w:rsidR="001437CA" w:rsidRDefault="001437CA">
      <w:pPr>
        <w:spacing w:line="10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left="560" w:right="246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Способен ли он планировать работу до ее начала (планирующий самоконтроль);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61824;visibility:visible;mso-wrap-distance-left:0;mso-wrap-distance-right:0" from="-.45pt,3.4pt" to="482.5pt,3.4pt" o:allowincell="f" strokeweight=".12pt"/>
        </w:pict>
      </w:r>
    </w:p>
    <w:p w:rsidR="001437CA" w:rsidRDefault="001437CA">
      <w:pPr>
        <w:spacing w:line="92" w:lineRule="exact"/>
        <w:rPr>
          <w:sz w:val="20"/>
          <w:szCs w:val="20"/>
        </w:rPr>
      </w:pPr>
    </w:p>
    <w:p w:rsidR="001437CA" w:rsidRDefault="005804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 Адекватна ли самооценка учащегося;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62848;visibility:visible;mso-wrap-distance-left:0;mso-wrap-distance-right:0" from="-.45pt,3.3pt" to="482.5pt,3.3pt" o:allowincell="f" strokeweight=".12pt"/>
        </w:pict>
      </w:r>
    </w:p>
    <w:p w:rsidR="0031278D" w:rsidRDefault="0031278D">
      <w:pPr>
        <w:spacing w:line="234" w:lineRule="auto"/>
        <w:ind w:left="560" w:right="1260" w:hanging="491"/>
        <w:rPr>
          <w:rFonts w:eastAsia="Times New Roman"/>
          <w:sz w:val="24"/>
          <w:szCs w:val="24"/>
        </w:rPr>
      </w:pPr>
    </w:p>
    <w:p w:rsidR="001437CA" w:rsidRDefault="001437CA">
      <w:pPr>
        <w:spacing w:line="234" w:lineRule="auto"/>
        <w:ind w:left="560" w:right="1260" w:hanging="491"/>
        <w:rPr>
          <w:sz w:val="20"/>
          <w:szCs w:val="20"/>
        </w:rPr>
      </w:pPr>
      <w:r w:rsidRPr="001437CA">
        <w:rPr>
          <w:rFonts w:eastAsia="Times New Roman"/>
          <w:sz w:val="24"/>
          <w:szCs w:val="24"/>
        </w:rPr>
        <w:pict>
          <v:line id="Shape 35" o:spid="_x0000_s1060" style="position:absolute;left:0;text-align:left;z-index:251663872;visibility:visible;mso-wrap-distance-left:0;mso-wrap-distance-right:0;mso-position-horizontal-relative:page;mso-position-vertical-relative:page" from="56.5pt,89.8pt" to="539.5pt,89.8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36" o:spid="_x0000_s1061" style="position:absolute;left:0;text-align:left;z-index:251664896;visibility:visible;mso-wrap-distance-left:0;mso-wrap-distance-right:0;mso-position-horizontal-relative:page;mso-position-vertical-relative:page" from="56.5pt,109.15pt" to="539.5pt,109.1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37" o:spid="_x0000_s1062" style="position:absolute;left:0;text-align:left;z-index:251665920;visibility:visible;mso-wrap-distance-left:0;mso-wrap-distance-right:0;mso-position-horizontal-relative:page;mso-position-vertical-relative:page" from="56.5pt,156.05pt" to="539.5pt,156.0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38" o:spid="_x0000_s1063" style="position:absolute;left:0;text-align:left;z-index:251666944;visibility:visible;mso-wrap-distance-left:0;mso-wrap-distance-right:0;mso-position-horizontal-relative:page;mso-position-vertical-relative:page" from="56.55pt,56.6pt" to="56.55pt,203.0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39" o:spid="_x0000_s1064" style="position:absolute;left:0;text-align:left;z-index:251667968;visibility:visible;mso-wrap-distance-left:0;mso-wrap-distance-right:0;mso-position-horizontal-relative:page;mso-position-vertical-relative:page" from="82.15pt,56.6pt" to="82.15pt,203.05pt" o:allowincell="f" strokeweight=".12pt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40" o:spid="_x0000_s1065" style="position:absolute;left:0;text-align:left;z-index:251668992;visibility:visible;mso-wrap-distance-left:0;mso-wrap-distance-right:0;mso-position-horizontal-relative:page;mso-position-vertical-relative:page" from="56.5pt,203pt" to="539.5pt,203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41" o:spid="_x0000_s1066" style="position:absolute;left:0;text-align:left;z-index:251670016;visibility:visible;mso-wrap-distance-left:0;mso-wrap-distance-right:0;mso-position-horizontal-relative:page;mso-position-vertical-relative:page" from="493.2pt,56.6pt" to="493.2pt,203.05pt" o:allowincell="f" strokeweight=".04231mm">
            <w10:wrap anchorx="page" anchory="page"/>
          </v:line>
        </w:pict>
      </w:r>
      <w:r w:rsidRPr="001437CA">
        <w:rPr>
          <w:rFonts w:eastAsia="Times New Roman"/>
          <w:sz w:val="24"/>
          <w:szCs w:val="24"/>
        </w:rPr>
        <w:pict>
          <v:line id="Shape 42" o:spid="_x0000_s1067" style="position:absolute;left:0;text-align:left;z-index:251671040;visibility:visible;mso-wrap-distance-left:0;mso-wrap-distance-right:0;mso-position-horizontal-relative:page;mso-position-vertical-relative:page" from="539.4pt,56.6pt" to="539.4pt,203.05pt" o:allowincell="f" strokeweight=".12pt">
            <w10:wrap anchorx="page" anchory="page"/>
          </v:line>
        </w:pict>
      </w:r>
      <w:r w:rsidR="0058045D">
        <w:rPr>
          <w:rFonts w:eastAsia="Times New Roman"/>
          <w:sz w:val="24"/>
          <w:szCs w:val="24"/>
        </w:rPr>
        <w:t>3.5. Доступна ли учащемуся дифференцированная самооценка отдельных частей своей работы, или он можетоценить свою работу лишь в общем виде.</w:t>
      </w:r>
    </w:p>
    <w:p w:rsidR="001437CA" w:rsidRDefault="001437CA">
      <w:pPr>
        <w:spacing w:line="112" w:lineRule="exact"/>
        <w:rPr>
          <w:sz w:val="20"/>
          <w:szCs w:val="20"/>
        </w:rPr>
      </w:pPr>
    </w:p>
    <w:p w:rsidR="001437CA" w:rsidRDefault="0058045D">
      <w:pPr>
        <w:numPr>
          <w:ilvl w:val="0"/>
          <w:numId w:val="20"/>
        </w:numPr>
        <w:tabs>
          <w:tab w:val="left" w:pos="560"/>
        </w:tabs>
        <w:ind w:left="560" w:hanging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 результат учебной деятельности</w:t>
      </w:r>
    </w:p>
    <w:p w:rsidR="001437CA" w:rsidRDefault="001437CA">
      <w:pPr>
        <w:spacing w:line="123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left="560" w:right="1600" w:hanging="4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Объективный (правильность решения, число действий до результата, временные характеристики действия: возможность решения задач разной трудности);</w:t>
      </w:r>
    </w:p>
    <w:p w:rsidR="001437CA" w:rsidRDefault="001437CA">
      <w:pPr>
        <w:spacing w:line="124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left="560" w:right="1020" w:hanging="4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Субъективный (значимость, смысл учебной деятельности для самого ученика, субъективная удовлетворенность, психологическая цена-расход времени и сил, вклад личных усилий);</w:t>
      </w:r>
    </w:p>
    <w:p w:rsidR="001437CA" w:rsidRDefault="001437CA">
      <w:pPr>
        <w:spacing w:line="59" w:lineRule="exact"/>
        <w:rPr>
          <w:sz w:val="20"/>
          <w:szCs w:val="20"/>
        </w:rPr>
      </w:pPr>
    </w:p>
    <w:p w:rsidR="001437CA" w:rsidRDefault="0058045D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Итоги заносятся в таблицы:</w:t>
      </w: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1.Состояние постановки учебной задачи и выбора ориентировочной основы деятельности:</w:t>
      </w:r>
    </w:p>
    <w:p w:rsidR="001437CA" w:rsidRDefault="001437CA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600"/>
        <w:gridCol w:w="1620"/>
        <w:gridCol w:w="1600"/>
        <w:gridCol w:w="1600"/>
        <w:gridCol w:w="1620"/>
        <w:gridCol w:w="30"/>
      </w:tblGrid>
      <w:tr w:rsidR="001437CA">
        <w:trPr>
          <w:trHeight w:val="32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Показатели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66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2.Состояние учебных действий:</w:t>
      </w:r>
    </w:p>
    <w:p w:rsidR="001437CA" w:rsidRDefault="001437C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60"/>
        <w:gridCol w:w="1080"/>
        <w:gridCol w:w="1060"/>
        <w:gridCol w:w="1080"/>
        <w:gridCol w:w="1060"/>
        <w:gridCol w:w="1080"/>
        <w:gridCol w:w="1080"/>
      </w:tblGrid>
      <w:tr w:rsidR="001437CA">
        <w:trPr>
          <w:trHeight w:val="32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1437CA" w:rsidRDefault="0058045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060" w:type="dxa"/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1437CA">
        <w:trPr>
          <w:trHeight w:val="6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</w:tbl>
    <w:p w:rsidR="001437CA" w:rsidRDefault="001437CA">
      <w:pPr>
        <w:spacing w:line="267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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eastAsia="Times New Roman"/>
          <w:sz w:val="24"/>
          <w:szCs w:val="24"/>
        </w:rPr>
        <w:t>Состояние самоконтроля и самооценки:</w:t>
      </w:r>
    </w:p>
    <w:p w:rsidR="001437CA" w:rsidRDefault="001437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72064;visibility:visible;mso-wrap-distance-left:0;mso-wrap-distance-right:0" from="1.6pt,27.95pt" to="1.6pt,138.6pt" o:allowincell="f" strokeweight=".04231mm"/>
        </w:pict>
      </w:r>
      <w:r>
        <w:rPr>
          <w:sz w:val="20"/>
          <w:szCs w:val="20"/>
        </w:rPr>
        <w:pict>
          <v:line id="Shape 44" o:spid="_x0000_s1069" style="position:absolute;z-index:251673088;visibility:visible;mso-wrap-distance-left:0;mso-wrap-distance-right:0" from="55.15pt,27.95pt" to="55.15pt,138.6pt" o:allowincell="f" strokeweight=".12pt"/>
        </w:pict>
      </w:r>
      <w:r>
        <w:rPr>
          <w:sz w:val="20"/>
          <w:szCs w:val="20"/>
        </w:rPr>
        <w:pict>
          <v:line id="Shape 45" o:spid="_x0000_s1070" style="position:absolute;z-index:251674112;visibility:visible;mso-wrap-distance-left:0;mso-wrap-distance-right:0" from="108.8pt,27.95pt" to="108.8pt,138.6pt" o:allowincell="f" strokeweight=".04231mm"/>
        </w:pict>
      </w:r>
      <w:r>
        <w:rPr>
          <w:sz w:val="20"/>
          <w:szCs w:val="20"/>
        </w:rPr>
        <w:pict>
          <v:line id="Shape 46" o:spid="_x0000_s1071" style="position:absolute;z-index:251675136;visibility:visible;mso-wrap-distance-left:0;mso-wrap-distance-right:0" from="1.55pt,28pt" to="484.15pt,28pt" o:allowincell="f" strokeweight=".04231mm"/>
        </w:pict>
      </w:r>
      <w:r>
        <w:rPr>
          <w:sz w:val="20"/>
          <w:szCs w:val="20"/>
        </w:rPr>
        <w:pict>
          <v:line id="Shape 47" o:spid="_x0000_s1072" style="position:absolute;z-index:251676160;visibility:visible;mso-wrap-distance-left:0;mso-wrap-distance-right:0" from="421.1pt,27.95pt" to="421.1pt,138.6pt" o:allowincell="f" strokeweight=".04231mm"/>
        </w:pict>
      </w:r>
      <w:r>
        <w:rPr>
          <w:sz w:val="20"/>
          <w:szCs w:val="20"/>
        </w:rPr>
        <w:pict>
          <v:line id="Shape 48" o:spid="_x0000_s1073" style="position:absolute;z-index:251677184;visibility:visible;mso-wrap-distance-left:0;mso-wrap-distance-right:0" from="484.1pt,27.95pt" to="484.1pt,138.6pt" o:allowincell="f" strokeweight=".04231mm"/>
        </w:pic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87" w:lineRule="exact"/>
        <w:rPr>
          <w:sz w:val="20"/>
          <w:szCs w:val="20"/>
        </w:rPr>
      </w:pPr>
    </w:p>
    <w:p w:rsidR="001437CA" w:rsidRDefault="0058045D">
      <w:pPr>
        <w:tabs>
          <w:tab w:val="left" w:pos="118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Предмет</w:t>
      </w:r>
    </w:p>
    <w:p w:rsidR="001437CA" w:rsidRDefault="001437CA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260"/>
        <w:gridCol w:w="1260"/>
        <w:gridCol w:w="1240"/>
        <w:gridCol w:w="1260"/>
        <w:gridCol w:w="1220"/>
        <w:gridCol w:w="1260"/>
        <w:gridCol w:w="20"/>
      </w:tblGrid>
      <w:tr w:rsidR="001437CA">
        <w:trPr>
          <w:trHeight w:val="276"/>
        </w:trPr>
        <w:tc>
          <w:tcPr>
            <w:tcW w:w="214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2140" w:type="dxa"/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1437CA" w:rsidRDefault="0058045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2140" w:type="dxa"/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1220" w:type="dxa"/>
            <w:vMerge w:val="restart"/>
            <w:vAlign w:val="bottom"/>
          </w:tcPr>
          <w:p w:rsidR="001437CA" w:rsidRDefault="0058045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1260" w:type="dxa"/>
            <w:vMerge/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0"/>
        </w:trPr>
        <w:tc>
          <w:tcPr>
            <w:tcW w:w="2140" w:type="dxa"/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36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66" w:lineRule="exact"/>
        <w:rPr>
          <w:sz w:val="20"/>
          <w:szCs w:val="20"/>
        </w:rPr>
      </w:pPr>
    </w:p>
    <w:p w:rsidR="001437CA" w:rsidRDefault="0058045D" w:rsidP="003127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4.Результаты учебной деятельности:</w:t>
      </w:r>
    </w:p>
    <w:p w:rsidR="001437CA" w:rsidRDefault="001437CA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600"/>
        <w:gridCol w:w="1180"/>
        <w:gridCol w:w="440"/>
        <w:gridCol w:w="2420"/>
        <w:gridCol w:w="2400"/>
        <w:gridCol w:w="30"/>
      </w:tblGrid>
      <w:tr w:rsidR="001437CA">
        <w:trPr>
          <w:trHeight w:val="32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9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1437CA" w:rsidRDefault="0058045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11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  <w:tr w:rsidR="001437CA">
        <w:trPr>
          <w:trHeight w:val="6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37CA" w:rsidRDefault="001437CA">
            <w:pPr>
              <w:rPr>
                <w:sz w:val="1"/>
                <w:szCs w:val="1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188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78208;visibility:visible;mso-wrap-distance-left:0;mso-wrap-distance-right:0;mso-position-horizontal-relative:page;mso-position-vertical-relative:page" from="56.5pt,76pt" to="539.5pt,76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79232;visibility:visible;mso-wrap-distance-left:0;mso-wrap-distance-right:0;mso-position-horizontal-relative:page;mso-position-vertical-relative:page" from="56.5pt,95.35pt" to="539.5pt,95.3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80256;visibility:visible;mso-wrap-distance-left:0;mso-wrap-distance-right:0;mso-position-horizontal-relative:page;mso-position-vertical-relative:page" from="56.55pt,56.6pt" to="56.55pt,114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81280;visibility:visible;mso-wrap-distance-left:0;mso-wrap-distance-right:0;mso-position-horizontal-relative:page;mso-position-vertical-relative:page" from="136.85pt,56.6pt" to="136.85pt,114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82304;visibility:visible;mso-wrap-distance-left:0;mso-wrap-distance-right:0;mso-position-horizontal-relative:page;mso-position-vertical-relative:page" from="56.5pt,114.65pt" to="539.5pt,114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83328;visibility:visible;mso-wrap-distance-left:0;mso-wrap-distance-right:0;mso-position-horizontal-relative:page;mso-position-vertical-relative:page" from="217.15pt,56.6pt" to="217.15pt,114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684352;visibility:visible;mso-wrap-distance-left:0;mso-wrap-distance-right:0;mso-position-horizontal-relative:page;mso-position-vertical-relative:page" from="297.55pt,56.6pt" to="297.55pt,114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85376;visibility:visible;mso-wrap-distance-left:0;mso-wrap-distance-right:0;mso-position-horizontal-relative:page;mso-position-vertical-relative:page" from="418.9pt,56.6pt" to="418.9pt,114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86400;visibility:visible;mso-wrap-distance-left:0;mso-wrap-distance-right:0;mso-position-horizontal-relative:page;mso-position-vertical-relative:page" from="539.4pt,56.6pt" to="539.4pt,114.7pt" o:allowincell="f" strokeweight=".12pt">
            <w10:wrap anchorx="page" anchory="page"/>
          </v:line>
        </w:pic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82" w:lineRule="exact"/>
        <w:rPr>
          <w:sz w:val="20"/>
          <w:szCs w:val="20"/>
        </w:rPr>
      </w:pPr>
    </w:p>
    <w:p w:rsidR="0031278D" w:rsidRDefault="0031278D">
      <w:pPr>
        <w:spacing w:line="382" w:lineRule="exact"/>
        <w:rPr>
          <w:sz w:val="20"/>
          <w:szCs w:val="20"/>
        </w:rPr>
      </w:pPr>
    </w:p>
    <w:p w:rsidR="0031278D" w:rsidRDefault="0031278D">
      <w:pPr>
        <w:spacing w:line="382" w:lineRule="exact"/>
        <w:rPr>
          <w:sz w:val="20"/>
          <w:szCs w:val="20"/>
        </w:rPr>
      </w:pPr>
    </w:p>
    <w:p w:rsidR="001437CA" w:rsidRDefault="0058045D">
      <w:pPr>
        <w:ind w:righ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Микроисследование № 3</w:t>
      </w:r>
    </w:p>
    <w:p w:rsidR="001437CA" w:rsidRDefault="0058045D">
      <w:pPr>
        <w:ind w:right="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Экспертиза рабочих программ.</w:t>
      </w:r>
    </w:p>
    <w:p w:rsidR="001437CA" w:rsidRDefault="0058045D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выявить соответствие используемых рабочих программ требованиям стандарта.</w:t>
      </w:r>
    </w:p>
    <w:p w:rsidR="001437CA" w:rsidRDefault="001437CA">
      <w:pPr>
        <w:spacing w:line="289" w:lineRule="exact"/>
        <w:rPr>
          <w:sz w:val="20"/>
          <w:szCs w:val="20"/>
        </w:rPr>
      </w:pPr>
    </w:p>
    <w:p w:rsidR="001437CA" w:rsidRDefault="0058045D">
      <w:pPr>
        <w:spacing w:line="250" w:lineRule="auto"/>
        <w:ind w:right="2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Название рабочей программы _______________________________ Предмет _______________________________ Класс ______________________________ Составитель ____________________________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740"/>
        <w:gridCol w:w="4680"/>
        <w:gridCol w:w="2660"/>
      </w:tblGrid>
      <w:tr w:rsidR="001437CA">
        <w:trPr>
          <w:trHeight w:val="30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выявления соответствия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по результатам</w:t>
            </w: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стандарту 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сравнительного анализа.</w:t>
            </w: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Пояснительная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дана общая харакетристика учебного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дано описание места учебного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курса в учебном плане ОУ;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цели изучения соответствуют ФГОС;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 описаны личностные, метапредметные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предметные результаты освоения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 курса;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 обоснован принцип отбора содержания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соотвествующей основной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ФГОС;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 дана общая характеристика процесса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с учетом целей и содержания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программы: характеристика системно-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деятельностного подхода в обучении;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указаны изучаемые темы: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по каждой теме указано количество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часов, из них: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теоретическое изучение;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практические занятия;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экскурсии;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лабораторные работы;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проектную деятельность.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 текст программы раскрывает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обучения по предмету с учетом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всех целей, зафиксированных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пояснительной записке;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311" w:lineRule="exact"/>
        <w:rPr>
          <w:sz w:val="20"/>
          <w:szCs w:val="20"/>
        </w:rPr>
      </w:pPr>
    </w:p>
    <w:p w:rsidR="001437CA" w:rsidRDefault="0058045D">
      <w:pPr>
        <w:ind w:left="9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30</w:t>
      </w:r>
    </w:p>
    <w:p w:rsidR="001437CA" w:rsidRDefault="001437CA">
      <w:pPr>
        <w:sectPr w:rsidR="001437CA">
          <w:pgSz w:w="11900" w:h="16838"/>
          <w:pgMar w:top="1440" w:right="1086" w:bottom="574" w:left="114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740"/>
        <w:gridCol w:w="4680"/>
        <w:gridCol w:w="2660"/>
      </w:tblGrid>
      <w:tr w:rsidR="001437CA">
        <w:trPr>
          <w:trHeight w:val="3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учебный материал сконцентрирован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вокруг ведущих дидактических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 содержания, выстроен в строгой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логической последовательности;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 по каждой теме указывается количество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часов, необходимых для изучения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теоретического материала и формирования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предметных, метапредметных УУД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самостоятельной деятельности.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требованиям стандарта.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требованиям стандарта.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процесса.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ectPr w:rsidR="001437CA">
          <w:pgSz w:w="11900" w:h="16838"/>
          <w:pgMar w:top="1132" w:right="1086" w:bottom="574" w:left="1180" w:header="0" w:footer="0" w:gutter="0"/>
          <w:cols w:space="720" w:equalWidth="0">
            <w:col w:w="9640"/>
          </w:cols>
        </w:sect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02" w:lineRule="exact"/>
        <w:rPr>
          <w:sz w:val="20"/>
          <w:szCs w:val="20"/>
        </w:rPr>
      </w:pPr>
    </w:p>
    <w:p w:rsidR="001437CA" w:rsidRDefault="0058045D">
      <w:pPr>
        <w:ind w:left="9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31</w:t>
      </w:r>
    </w:p>
    <w:p w:rsidR="001437CA" w:rsidRDefault="001437CA">
      <w:pPr>
        <w:sectPr w:rsidR="001437CA">
          <w:type w:val="continuous"/>
          <w:pgSz w:w="11900" w:h="16838"/>
          <w:pgMar w:top="1132" w:right="1086" w:bottom="574" w:left="1180" w:header="0" w:footer="0" w:gutter="0"/>
          <w:cols w:space="720" w:equalWidth="0">
            <w:col w:w="9640"/>
          </w:cols>
        </w:sectPr>
      </w:pPr>
    </w:p>
    <w:p w:rsidR="001437CA" w:rsidRDefault="0058045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Микроисследование № 4</w:t>
      </w:r>
    </w:p>
    <w:p w:rsidR="001437CA" w:rsidRDefault="001437CA">
      <w:pPr>
        <w:spacing w:line="1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220" w:firstLine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Экспертиза методического и дидактического обеспечения учебного процесса с позиций системно — деятельности подхода</w:t>
      </w:r>
    </w:p>
    <w:p w:rsidR="001437CA" w:rsidRDefault="001437CA">
      <w:pPr>
        <w:spacing w:line="285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60" w:firstLine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 Выявить соотвествие методического и дидактического обеспечения учебного процесса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позиций системно- деятельностного подхода</w:t>
      </w:r>
    </w:p>
    <w:p w:rsidR="001437CA" w:rsidRDefault="001437CA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2280"/>
        <w:gridCol w:w="3920"/>
        <w:gridCol w:w="2420"/>
      </w:tblGrid>
      <w:tr w:rsidR="001437CA">
        <w:trPr>
          <w:trHeight w:val="31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Методические и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Выводы о</w:t>
            </w: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соотвествии</w:t>
            </w: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системно-</w:t>
            </w: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используемы 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диятельностному</w:t>
            </w: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процессе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подходу в обучении</w:t>
            </w:r>
          </w:p>
        </w:tc>
      </w:tr>
      <w:tr w:rsidR="001437CA">
        <w:trPr>
          <w:trHeight w:val="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каждой теме указаны элементы,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тематические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раскрывающие технологию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планирование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на систеному-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деятельностной основе: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Цели обучения, воспитания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Содержания обучения;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Требования к уровню оваледния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предметными, метапредметными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личностными УУД и способами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4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Памятки;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материалы для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Алгоритмы;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орагнизации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 Структурно-логические схемы;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саомстоятельнотой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 Образцы деятельности;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 Разноуровневые задания и т. п.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позванательной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3"/>
                <w:szCs w:val="23"/>
              </w:rPr>
            </w:pPr>
          </w:p>
        </w:tc>
      </w:tr>
      <w:tr w:rsidR="001437CA">
        <w:trPr>
          <w:trHeight w:val="6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55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экспертизы формулируются предложения педагогам по внесению корректив в дидактическое обеспечение учебного процесса.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88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8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Планируется система методической учебы по проектированию методического и дидактического обеспечения учебного процесса с позиций системно- деятельностного подхода.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19" w:lineRule="exact"/>
        <w:rPr>
          <w:sz w:val="20"/>
          <w:szCs w:val="20"/>
        </w:rPr>
      </w:pPr>
    </w:p>
    <w:p w:rsidR="001437CA" w:rsidRDefault="0058045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Микроисследование № 5</w:t>
      </w:r>
    </w:p>
    <w:p w:rsidR="001437CA" w:rsidRDefault="001437CA">
      <w:pPr>
        <w:spacing w:line="288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Экспертиза диагностических и контрольно-измерительных материалов для выявления уровня овладения учащимися предметными и матапредметными универсальными учебными действиями и способами деятельности.</w:t>
      </w:r>
    </w:p>
    <w:p w:rsidR="001437CA" w:rsidRDefault="001437CA">
      <w:pPr>
        <w:spacing w:line="285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1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 выявить уровень соответствия диагностических и контрольно-измерительных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материалов требования Стандарта.</w:t>
      </w:r>
    </w:p>
    <w:p w:rsidR="001437CA" w:rsidRDefault="001437CA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280"/>
        <w:gridCol w:w="1940"/>
        <w:gridCol w:w="1920"/>
        <w:gridCol w:w="1940"/>
      </w:tblGrid>
      <w:tr w:rsidR="001437CA">
        <w:trPr>
          <w:trHeight w:val="31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сравнения и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работа/ тест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ФГОС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рассогласования</w:t>
            </w: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контроля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выявляется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предлагаемыми заданиями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(какие элементы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знаний по предмету)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и их уровень: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-репродуктивный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-конструктивный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-творческий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деятельности: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-познавательной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-иняормационно-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комуникативный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-рефлексивной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78" w:lineRule="exact"/>
        <w:rPr>
          <w:sz w:val="20"/>
          <w:szCs w:val="20"/>
        </w:rPr>
      </w:pPr>
    </w:p>
    <w:p w:rsidR="001437CA" w:rsidRDefault="0058045D">
      <w:pPr>
        <w:spacing w:line="237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экспертизы формулируются предложения педагогам по внесению корректив в диагностические и контрольно-измерительные материалы для выявления уровня овладения учащимися предметными и метапредметными универсальными учебными действиями и способами деятельности. При необходимости планируются система внутри корпаротивной учебы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31278D" w:rsidRDefault="0031278D">
      <w:pPr>
        <w:spacing w:line="200" w:lineRule="exact"/>
        <w:rPr>
          <w:sz w:val="20"/>
          <w:szCs w:val="20"/>
        </w:rPr>
      </w:pPr>
    </w:p>
    <w:p w:rsidR="0031278D" w:rsidRDefault="0031278D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58045D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Микроисследование № 6</w:t>
      </w:r>
    </w:p>
    <w:p w:rsidR="001437CA" w:rsidRDefault="001437CA">
      <w:pPr>
        <w:spacing w:line="276" w:lineRule="exact"/>
        <w:rPr>
          <w:sz w:val="20"/>
          <w:szCs w:val="20"/>
        </w:rPr>
      </w:pPr>
    </w:p>
    <w:p w:rsidR="001437CA" w:rsidRDefault="0058045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эффективности уроков</w:t>
      </w:r>
    </w:p>
    <w:p w:rsidR="001437CA" w:rsidRDefault="001437CA">
      <w:pPr>
        <w:spacing w:line="271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Выявить эффективность уроков с позицией системно-деятельностного подхода</w:t>
      </w:r>
    </w:p>
    <w:p w:rsidR="001437CA" w:rsidRDefault="001437CA">
      <w:pPr>
        <w:spacing w:line="276" w:lineRule="exact"/>
        <w:rPr>
          <w:sz w:val="20"/>
          <w:szCs w:val="20"/>
        </w:rPr>
      </w:pPr>
    </w:p>
    <w:p w:rsidR="001437CA" w:rsidRDefault="0058045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Класс_____________</w:t>
      </w:r>
    </w:p>
    <w:p w:rsidR="001437CA" w:rsidRDefault="0058045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Предмет_____________________________________</w:t>
      </w:r>
    </w:p>
    <w:p w:rsidR="001437CA" w:rsidRDefault="0058045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учителя _____________________________________________________________</w:t>
      </w:r>
    </w:p>
    <w:p w:rsidR="001437CA" w:rsidRDefault="001437CA">
      <w:pPr>
        <w:spacing w:line="288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 посещения урока проводится наблюдение и его оценка по компонентам, указанным в таблице.</w:t>
      </w:r>
    </w:p>
    <w:p w:rsidR="001437CA" w:rsidRDefault="001437CA">
      <w:pPr>
        <w:spacing w:line="278" w:lineRule="exact"/>
        <w:rPr>
          <w:sz w:val="20"/>
          <w:szCs w:val="20"/>
        </w:rPr>
      </w:pPr>
    </w:p>
    <w:p w:rsidR="001437CA" w:rsidRDefault="0058045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из указанных компонентов (их 16) оценивается по трехбалльной шкале :</w:t>
      </w:r>
    </w:p>
    <w:p w:rsidR="001437CA" w:rsidRDefault="0058045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— критический уровень;</w:t>
      </w:r>
    </w:p>
    <w:p w:rsidR="001437CA" w:rsidRDefault="0058045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— допустимый;</w:t>
      </w:r>
    </w:p>
    <w:p w:rsidR="001437CA" w:rsidRDefault="0058045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— оптимальный;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6960"/>
        <w:gridCol w:w="1800"/>
      </w:tblGrid>
      <w:tr w:rsidR="001437CA">
        <w:trPr>
          <w:trHeight w:val="31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Оцениваемые элементы урока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Баллы</w:t>
            </w: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Триединая дидактическая цель (ТДЦ).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действия учащихся по принятии цели деятельности.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 (СУМ)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3.1 .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СУМ ТДЦ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обучения; уровень обеспечения;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деятельности учащихся;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способами познавательной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и самоконтроля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методов обучения: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2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ТДЦ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организации познавательной деятельности (ФОПД)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обеспечения: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 между учащимися;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каждого ученика в деятельности по достижению ТДЦ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ФОПД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ТДЦ;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достижения ТДЦ: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аспект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3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 аспект;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Развивающий аспект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>
        <w:trPr>
          <w:trHeight w:val="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" w:lineRule="exact"/>
        <w:rPr>
          <w:sz w:val="20"/>
          <w:szCs w:val="20"/>
        </w:rPr>
      </w:pPr>
    </w:p>
    <w:p w:rsidR="001437CA" w:rsidRDefault="0058045D">
      <w:pPr>
        <w:spacing w:line="234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Посчитавается количество набранных за урок баллов , делится на максимально возможное (32 балла) и умножается на 100% .Определяется эффективность урока :</w:t>
      </w:r>
    </w:p>
    <w:p w:rsidR="001437CA" w:rsidRDefault="001437CA">
      <w:pPr>
        <w:spacing w:line="282" w:lineRule="exact"/>
        <w:rPr>
          <w:sz w:val="20"/>
          <w:szCs w:val="20"/>
        </w:rPr>
      </w:pPr>
    </w:p>
    <w:p w:rsidR="001437CA" w:rsidRDefault="0058045D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Микроисследование № 7</w:t>
      </w:r>
    </w:p>
    <w:p w:rsidR="001437CA" w:rsidRDefault="001437CA">
      <w:pPr>
        <w:spacing w:line="276" w:lineRule="exact"/>
        <w:rPr>
          <w:sz w:val="20"/>
          <w:szCs w:val="20"/>
        </w:rPr>
      </w:pPr>
    </w:p>
    <w:p w:rsidR="001437CA" w:rsidRDefault="0058045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Анкетирование учащихся</w:t>
      </w:r>
    </w:p>
    <w:p w:rsidR="001437CA" w:rsidRDefault="001437CA">
      <w:pPr>
        <w:spacing w:line="272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выявить самооценку учащимся уровня овладения учебно-познавательными учениями.</w:t>
      </w:r>
    </w:p>
    <w:p w:rsidR="001437CA" w:rsidRDefault="0058045D">
      <w:pPr>
        <w:ind w:righ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1437CA" w:rsidRDefault="001437CA">
      <w:pPr>
        <w:spacing w:line="7" w:lineRule="exact"/>
        <w:rPr>
          <w:sz w:val="20"/>
          <w:szCs w:val="20"/>
        </w:rPr>
      </w:pPr>
    </w:p>
    <w:p w:rsidR="001437CA" w:rsidRDefault="0058045D">
      <w:pPr>
        <w:spacing w:line="236" w:lineRule="auto"/>
        <w:ind w:right="1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Ребята! Вам предлагается самим оценить уровень овладения вами учебно-познавательными учениями. По каждому из перечисленных умений оцените себя: владею — 2 б., частично — 1 б., не владею — 0 б.</w:t>
      </w:r>
    </w:p>
    <w:p w:rsidR="001437CA" w:rsidRDefault="001437CA">
      <w:pPr>
        <w:spacing w:line="200" w:lineRule="exact"/>
        <w:rPr>
          <w:sz w:val="20"/>
          <w:szCs w:val="20"/>
        </w:rPr>
      </w:pPr>
    </w:p>
    <w:p w:rsidR="001437CA" w:rsidRDefault="001437CA">
      <w:pPr>
        <w:spacing w:line="354" w:lineRule="exact"/>
        <w:rPr>
          <w:sz w:val="20"/>
          <w:szCs w:val="20"/>
        </w:rPr>
      </w:pP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________</w:t>
      </w:r>
    </w:p>
    <w:p w:rsidR="001437CA" w:rsidRDefault="005804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 ученика ________________________</w:t>
      </w:r>
    </w:p>
    <w:p w:rsidR="001437CA" w:rsidRDefault="001437CA">
      <w:pPr>
        <w:spacing w:line="266" w:lineRule="exact"/>
        <w:rPr>
          <w:sz w:val="20"/>
          <w:szCs w:val="20"/>
        </w:rPr>
      </w:pPr>
    </w:p>
    <w:tbl>
      <w:tblPr>
        <w:tblW w:w="97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500"/>
        <w:gridCol w:w="40"/>
        <w:gridCol w:w="7400"/>
        <w:gridCol w:w="40"/>
        <w:gridCol w:w="1640"/>
        <w:gridCol w:w="40"/>
      </w:tblGrid>
      <w:tr w:rsidR="001437CA" w:rsidTr="00732EB7">
        <w:trPr>
          <w:gridBefore w:val="1"/>
          <w:wBefore w:w="40" w:type="dxa"/>
          <w:trHeight w:val="32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437CA" w:rsidTr="00732EB7">
        <w:trPr>
          <w:gridBefore w:val="1"/>
          <w:wBefore w:w="40" w:type="dxa"/>
          <w:trHeight w:val="66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ответа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299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своей учебно-познавательной деятельности и его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276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в изучаемом материале: факты, явления, гипотезы, законы,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276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Быстрого запоминания учебного материала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Наблюдения, проведения опытов, измерений, эксперимента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учебного материала (выделять главные мысли, сравнивать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276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точки зрения, делать выводы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Before w:val="1"/>
          <w:wBefore w:w="40" w:type="dxa"/>
          <w:trHeight w:val="302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Пользоваться: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Before w:val="1"/>
          <w:wBefore w:w="40" w:type="dxa"/>
          <w:trHeight w:val="63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2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учебниками;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2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7.2 .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справочниками;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энциклопедиями;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компьтером для поиска информации из сети Интернет ;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объекттивную самооценку результат своей учебно-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276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над выполнением задания: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3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паре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6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 оказать помощь своим одноклассникам в выполнении сложных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276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Получаете ли помощь в выполнении сложных заданий на уроке: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299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одноклассников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  <w:tr w:rsidR="001437CA" w:rsidTr="00732EB7">
        <w:trPr>
          <w:gridAfter w:val="1"/>
          <w:wAfter w:w="40" w:type="dxa"/>
          <w:trHeight w:val="301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</w:t>
            </w:r>
          </w:p>
        </w:tc>
        <w:tc>
          <w:tcPr>
            <w:tcW w:w="744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5804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учителя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24"/>
                <w:szCs w:val="24"/>
              </w:rPr>
            </w:pPr>
          </w:p>
        </w:tc>
      </w:tr>
      <w:tr w:rsidR="001437CA" w:rsidTr="00732EB7">
        <w:trPr>
          <w:gridAfter w:val="1"/>
          <w:wAfter w:w="40" w:type="dxa"/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7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7CA" w:rsidRDefault="001437CA">
            <w:pPr>
              <w:rPr>
                <w:sz w:val="5"/>
                <w:szCs w:val="5"/>
              </w:rPr>
            </w:pPr>
          </w:p>
        </w:tc>
      </w:tr>
    </w:tbl>
    <w:p w:rsidR="001437CA" w:rsidRDefault="001437CA">
      <w:pPr>
        <w:spacing w:line="200" w:lineRule="exact"/>
        <w:rPr>
          <w:sz w:val="20"/>
          <w:szCs w:val="20"/>
        </w:rPr>
      </w:pPr>
    </w:p>
    <w:sectPr w:rsidR="001437CA" w:rsidSect="001437CA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CC" w:rsidRDefault="00DB76CC" w:rsidP="00732EB7">
      <w:r>
        <w:separator/>
      </w:r>
    </w:p>
  </w:endnote>
  <w:endnote w:type="continuationSeparator" w:id="1">
    <w:p w:rsidR="00DB76CC" w:rsidRDefault="00DB76CC" w:rsidP="0073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641"/>
      <w:docPartObj>
        <w:docPartGallery w:val="Номера страниц (внизу страницы)"/>
        <w:docPartUnique/>
      </w:docPartObj>
    </w:sdtPr>
    <w:sdtContent>
      <w:p w:rsidR="00732EB7" w:rsidRDefault="00732EB7">
        <w:pPr>
          <w:pStyle w:val="a6"/>
          <w:jc w:val="right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732EB7" w:rsidRDefault="00732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CC" w:rsidRDefault="00DB76CC" w:rsidP="00732EB7">
      <w:r>
        <w:separator/>
      </w:r>
    </w:p>
  </w:footnote>
  <w:footnote w:type="continuationSeparator" w:id="1">
    <w:p w:rsidR="00DB76CC" w:rsidRDefault="00DB76CC" w:rsidP="00732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510FD22"/>
    <w:lvl w:ilvl="0" w:tplc="CE04EC14">
      <w:start w:val="1"/>
      <w:numFmt w:val="bullet"/>
      <w:lvlText w:val=""/>
      <w:lvlJc w:val="left"/>
    </w:lvl>
    <w:lvl w:ilvl="1" w:tplc="49328BEA">
      <w:start w:val="1"/>
      <w:numFmt w:val="bullet"/>
      <w:lvlText w:val="-"/>
      <w:lvlJc w:val="left"/>
    </w:lvl>
    <w:lvl w:ilvl="2" w:tplc="FEDCE986">
      <w:numFmt w:val="decimal"/>
      <w:lvlText w:val=""/>
      <w:lvlJc w:val="left"/>
    </w:lvl>
    <w:lvl w:ilvl="3" w:tplc="60229740">
      <w:numFmt w:val="decimal"/>
      <w:lvlText w:val=""/>
      <w:lvlJc w:val="left"/>
    </w:lvl>
    <w:lvl w:ilvl="4" w:tplc="18E4589A">
      <w:numFmt w:val="decimal"/>
      <w:lvlText w:val=""/>
      <w:lvlJc w:val="left"/>
    </w:lvl>
    <w:lvl w:ilvl="5" w:tplc="95E4C446">
      <w:numFmt w:val="decimal"/>
      <w:lvlText w:val=""/>
      <w:lvlJc w:val="left"/>
    </w:lvl>
    <w:lvl w:ilvl="6" w:tplc="5024ECF2">
      <w:numFmt w:val="decimal"/>
      <w:lvlText w:val=""/>
      <w:lvlJc w:val="left"/>
    </w:lvl>
    <w:lvl w:ilvl="7" w:tplc="A3CC5C64">
      <w:numFmt w:val="decimal"/>
      <w:lvlText w:val=""/>
      <w:lvlJc w:val="left"/>
    </w:lvl>
    <w:lvl w:ilvl="8" w:tplc="E7C61B08">
      <w:numFmt w:val="decimal"/>
      <w:lvlText w:val=""/>
      <w:lvlJc w:val="left"/>
    </w:lvl>
  </w:abstractNum>
  <w:abstractNum w:abstractNumId="1">
    <w:nsid w:val="00000124"/>
    <w:multiLevelType w:val="hybridMultilevel"/>
    <w:tmpl w:val="7862AA06"/>
    <w:lvl w:ilvl="0" w:tplc="11403568">
      <w:start w:val="1"/>
      <w:numFmt w:val="bullet"/>
      <w:lvlText w:val=""/>
      <w:lvlJc w:val="left"/>
    </w:lvl>
    <w:lvl w:ilvl="1" w:tplc="513A995A">
      <w:start w:val="1"/>
      <w:numFmt w:val="bullet"/>
      <w:lvlText w:val="и"/>
      <w:lvlJc w:val="left"/>
    </w:lvl>
    <w:lvl w:ilvl="2" w:tplc="8522E5FC">
      <w:start w:val="4"/>
      <w:numFmt w:val="decimal"/>
      <w:lvlText w:val="%3."/>
      <w:lvlJc w:val="left"/>
    </w:lvl>
    <w:lvl w:ilvl="3" w:tplc="AFE46388">
      <w:numFmt w:val="decimal"/>
      <w:lvlText w:val=""/>
      <w:lvlJc w:val="left"/>
    </w:lvl>
    <w:lvl w:ilvl="4" w:tplc="B50C4240">
      <w:numFmt w:val="decimal"/>
      <w:lvlText w:val=""/>
      <w:lvlJc w:val="left"/>
    </w:lvl>
    <w:lvl w:ilvl="5" w:tplc="04C8CD2C">
      <w:numFmt w:val="decimal"/>
      <w:lvlText w:val=""/>
      <w:lvlJc w:val="left"/>
    </w:lvl>
    <w:lvl w:ilvl="6" w:tplc="A978F45E">
      <w:numFmt w:val="decimal"/>
      <w:lvlText w:val=""/>
      <w:lvlJc w:val="left"/>
    </w:lvl>
    <w:lvl w:ilvl="7" w:tplc="3DD8FB96">
      <w:numFmt w:val="decimal"/>
      <w:lvlText w:val=""/>
      <w:lvlJc w:val="left"/>
    </w:lvl>
    <w:lvl w:ilvl="8" w:tplc="49A8107E">
      <w:numFmt w:val="decimal"/>
      <w:lvlText w:val=""/>
      <w:lvlJc w:val="left"/>
    </w:lvl>
  </w:abstractNum>
  <w:abstractNum w:abstractNumId="2">
    <w:nsid w:val="0000074D"/>
    <w:multiLevelType w:val="hybridMultilevel"/>
    <w:tmpl w:val="D47AF99A"/>
    <w:lvl w:ilvl="0" w:tplc="24785A9E">
      <w:start w:val="1"/>
      <w:numFmt w:val="bullet"/>
      <w:lvlText w:val="-"/>
      <w:lvlJc w:val="left"/>
    </w:lvl>
    <w:lvl w:ilvl="1" w:tplc="DA464D1E">
      <w:numFmt w:val="decimal"/>
      <w:lvlText w:val=""/>
      <w:lvlJc w:val="left"/>
    </w:lvl>
    <w:lvl w:ilvl="2" w:tplc="D21E51C0">
      <w:numFmt w:val="decimal"/>
      <w:lvlText w:val=""/>
      <w:lvlJc w:val="left"/>
    </w:lvl>
    <w:lvl w:ilvl="3" w:tplc="C6D2F330">
      <w:numFmt w:val="decimal"/>
      <w:lvlText w:val=""/>
      <w:lvlJc w:val="left"/>
    </w:lvl>
    <w:lvl w:ilvl="4" w:tplc="3F6C7BC8">
      <w:numFmt w:val="decimal"/>
      <w:lvlText w:val=""/>
      <w:lvlJc w:val="left"/>
    </w:lvl>
    <w:lvl w:ilvl="5" w:tplc="33E2D472">
      <w:numFmt w:val="decimal"/>
      <w:lvlText w:val=""/>
      <w:lvlJc w:val="left"/>
    </w:lvl>
    <w:lvl w:ilvl="6" w:tplc="B55E7CC8">
      <w:numFmt w:val="decimal"/>
      <w:lvlText w:val=""/>
      <w:lvlJc w:val="left"/>
    </w:lvl>
    <w:lvl w:ilvl="7" w:tplc="A84CF54A">
      <w:numFmt w:val="decimal"/>
      <w:lvlText w:val=""/>
      <w:lvlJc w:val="left"/>
    </w:lvl>
    <w:lvl w:ilvl="8" w:tplc="BB7ADCCC">
      <w:numFmt w:val="decimal"/>
      <w:lvlText w:val=""/>
      <w:lvlJc w:val="left"/>
    </w:lvl>
  </w:abstractNum>
  <w:abstractNum w:abstractNumId="3">
    <w:nsid w:val="00000F3E"/>
    <w:multiLevelType w:val="hybridMultilevel"/>
    <w:tmpl w:val="6BCAAEA2"/>
    <w:lvl w:ilvl="0" w:tplc="0F36DAF2">
      <w:start w:val="1"/>
      <w:numFmt w:val="bullet"/>
      <w:lvlText w:val="-"/>
      <w:lvlJc w:val="left"/>
    </w:lvl>
    <w:lvl w:ilvl="1" w:tplc="EEB067D8">
      <w:numFmt w:val="decimal"/>
      <w:lvlText w:val=""/>
      <w:lvlJc w:val="left"/>
    </w:lvl>
    <w:lvl w:ilvl="2" w:tplc="3B4C5CFC">
      <w:numFmt w:val="decimal"/>
      <w:lvlText w:val=""/>
      <w:lvlJc w:val="left"/>
    </w:lvl>
    <w:lvl w:ilvl="3" w:tplc="B10C877A">
      <w:numFmt w:val="decimal"/>
      <w:lvlText w:val=""/>
      <w:lvlJc w:val="left"/>
    </w:lvl>
    <w:lvl w:ilvl="4" w:tplc="D7D0E34C">
      <w:numFmt w:val="decimal"/>
      <w:lvlText w:val=""/>
      <w:lvlJc w:val="left"/>
    </w:lvl>
    <w:lvl w:ilvl="5" w:tplc="9098970E">
      <w:numFmt w:val="decimal"/>
      <w:lvlText w:val=""/>
      <w:lvlJc w:val="left"/>
    </w:lvl>
    <w:lvl w:ilvl="6" w:tplc="5B10D69A">
      <w:numFmt w:val="decimal"/>
      <w:lvlText w:val=""/>
      <w:lvlJc w:val="left"/>
    </w:lvl>
    <w:lvl w:ilvl="7" w:tplc="759EBB5A">
      <w:numFmt w:val="decimal"/>
      <w:lvlText w:val=""/>
      <w:lvlJc w:val="left"/>
    </w:lvl>
    <w:lvl w:ilvl="8" w:tplc="EAA691EC">
      <w:numFmt w:val="decimal"/>
      <w:lvlText w:val=""/>
      <w:lvlJc w:val="left"/>
    </w:lvl>
  </w:abstractNum>
  <w:abstractNum w:abstractNumId="4">
    <w:nsid w:val="00001547"/>
    <w:multiLevelType w:val="hybridMultilevel"/>
    <w:tmpl w:val="E800F774"/>
    <w:lvl w:ilvl="0" w:tplc="DE96D0D0">
      <w:start w:val="1"/>
      <w:numFmt w:val="bullet"/>
      <w:lvlText w:val="-"/>
      <w:lvlJc w:val="left"/>
    </w:lvl>
    <w:lvl w:ilvl="1" w:tplc="659A240A">
      <w:start w:val="7"/>
      <w:numFmt w:val="decimal"/>
      <w:lvlText w:val="%2."/>
      <w:lvlJc w:val="left"/>
    </w:lvl>
    <w:lvl w:ilvl="2" w:tplc="E9F63C10">
      <w:numFmt w:val="decimal"/>
      <w:lvlText w:val=""/>
      <w:lvlJc w:val="left"/>
    </w:lvl>
    <w:lvl w:ilvl="3" w:tplc="C1D0BC10">
      <w:numFmt w:val="decimal"/>
      <w:lvlText w:val=""/>
      <w:lvlJc w:val="left"/>
    </w:lvl>
    <w:lvl w:ilvl="4" w:tplc="443E5FDE">
      <w:numFmt w:val="decimal"/>
      <w:lvlText w:val=""/>
      <w:lvlJc w:val="left"/>
    </w:lvl>
    <w:lvl w:ilvl="5" w:tplc="2A0C730C">
      <w:numFmt w:val="decimal"/>
      <w:lvlText w:val=""/>
      <w:lvlJc w:val="left"/>
    </w:lvl>
    <w:lvl w:ilvl="6" w:tplc="FCF6102E">
      <w:numFmt w:val="decimal"/>
      <w:lvlText w:val=""/>
      <w:lvlJc w:val="left"/>
    </w:lvl>
    <w:lvl w:ilvl="7" w:tplc="1640F78E">
      <w:numFmt w:val="decimal"/>
      <w:lvlText w:val=""/>
      <w:lvlJc w:val="left"/>
    </w:lvl>
    <w:lvl w:ilvl="8" w:tplc="8BE2C7BC">
      <w:numFmt w:val="decimal"/>
      <w:lvlText w:val=""/>
      <w:lvlJc w:val="left"/>
    </w:lvl>
  </w:abstractNum>
  <w:abstractNum w:abstractNumId="5">
    <w:nsid w:val="000026A6"/>
    <w:multiLevelType w:val="hybridMultilevel"/>
    <w:tmpl w:val="3C2CBAC0"/>
    <w:lvl w:ilvl="0" w:tplc="DC4CEC40">
      <w:start w:val="4"/>
      <w:numFmt w:val="decimal"/>
      <w:lvlText w:val="%1."/>
      <w:lvlJc w:val="left"/>
    </w:lvl>
    <w:lvl w:ilvl="1" w:tplc="031CBD7A">
      <w:numFmt w:val="decimal"/>
      <w:lvlText w:val=""/>
      <w:lvlJc w:val="left"/>
    </w:lvl>
    <w:lvl w:ilvl="2" w:tplc="7A06D824">
      <w:numFmt w:val="decimal"/>
      <w:lvlText w:val=""/>
      <w:lvlJc w:val="left"/>
    </w:lvl>
    <w:lvl w:ilvl="3" w:tplc="5C443AEC">
      <w:numFmt w:val="decimal"/>
      <w:lvlText w:val=""/>
      <w:lvlJc w:val="left"/>
    </w:lvl>
    <w:lvl w:ilvl="4" w:tplc="BF84A996">
      <w:numFmt w:val="decimal"/>
      <w:lvlText w:val=""/>
      <w:lvlJc w:val="left"/>
    </w:lvl>
    <w:lvl w:ilvl="5" w:tplc="896686AE">
      <w:numFmt w:val="decimal"/>
      <w:lvlText w:val=""/>
      <w:lvlJc w:val="left"/>
    </w:lvl>
    <w:lvl w:ilvl="6" w:tplc="5C049B3E">
      <w:numFmt w:val="decimal"/>
      <w:lvlText w:val=""/>
      <w:lvlJc w:val="left"/>
    </w:lvl>
    <w:lvl w:ilvl="7" w:tplc="09988114">
      <w:numFmt w:val="decimal"/>
      <w:lvlText w:val=""/>
      <w:lvlJc w:val="left"/>
    </w:lvl>
    <w:lvl w:ilvl="8" w:tplc="80E450A4">
      <w:numFmt w:val="decimal"/>
      <w:lvlText w:val=""/>
      <w:lvlJc w:val="left"/>
    </w:lvl>
  </w:abstractNum>
  <w:abstractNum w:abstractNumId="6">
    <w:nsid w:val="00002D12"/>
    <w:multiLevelType w:val="hybridMultilevel"/>
    <w:tmpl w:val="5654336C"/>
    <w:lvl w:ilvl="0" w:tplc="062E7B48">
      <w:start w:val="2"/>
      <w:numFmt w:val="decimal"/>
      <w:lvlText w:val="%1."/>
      <w:lvlJc w:val="left"/>
    </w:lvl>
    <w:lvl w:ilvl="1" w:tplc="FCBC49B4">
      <w:start w:val="1"/>
      <w:numFmt w:val="decimal"/>
      <w:lvlText w:val="%2"/>
      <w:lvlJc w:val="left"/>
    </w:lvl>
    <w:lvl w:ilvl="2" w:tplc="F40614D2">
      <w:start w:val="1"/>
      <w:numFmt w:val="decimal"/>
      <w:lvlText w:val="%3"/>
      <w:lvlJc w:val="left"/>
    </w:lvl>
    <w:lvl w:ilvl="3" w:tplc="12640AEE">
      <w:numFmt w:val="decimal"/>
      <w:lvlText w:val=""/>
      <w:lvlJc w:val="left"/>
    </w:lvl>
    <w:lvl w:ilvl="4" w:tplc="8F9CE17C">
      <w:numFmt w:val="decimal"/>
      <w:lvlText w:val=""/>
      <w:lvlJc w:val="left"/>
    </w:lvl>
    <w:lvl w:ilvl="5" w:tplc="D3226C7A">
      <w:numFmt w:val="decimal"/>
      <w:lvlText w:val=""/>
      <w:lvlJc w:val="left"/>
    </w:lvl>
    <w:lvl w:ilvl="6" w:tplc="20A6F1D2">
      <w:numFmt w:val="decimal"/>
      <w:lvlText w:val=""/>
      <w:lvlJc w:val="left"/>
    </w:lvl>
    <w:lvl w:ilvl="7" w:tplc="9B7A1AAC">
      <w:numFmt w:val="decimal"/>
      <w:lvlText w:val=""/>
      <w:lvlJc w:val="left"/>
    </w:lvl>
    <w:lvl w:ilvl="8" w:tplc="80828340">
      <w:numFmt w:val="decimal"/>
      <w:lvlText w:val=""/>
      <w:lvlJc w:val="left"/>
    </w:lvl>
  </w:abstractNum>
  <w:abstractNum w:abstractNumId="7">
    <w:nsid w:val="0000305E"/>
    <w:multiLevelType w:val="hybridMultilevel"/>
    <w:tmpl w:val="0BBEC638"/>
    <w:lvl w:ilvl="0" w:tplc="0720B66C">
      <w:start w:val="6"/>
      <w:numFmt w:val="decimal"/>
      <w:lvlText w:val="%1)"/>
      <w:lvlJc w:val="left"/>
    </w:lvl>
    <w:lvl w:ilvl="1" w:tplc="D2CA4704">
      <w:numFmt w:val="decimal"/>
      <w:lvlText w:val=""/>
      <w:lvlJc w:val="left"/>
    </w:lvl>
    <w:lvl w:ilvl="2" w:tplc="BD32B034">
      <w:numFmt w:val="decimal"/>
      <w:lvlText w:val=""/>
      <w:lvlJc w:val="left"/>
    </w:lvl>
    <w:lvl w:ilvl="3" w:tplc="689465E4">
      <w:numFmt w:val="decimal"/>
      <w:lvlText w:val=""/>
      <w:lvlJc w:val="left"/>
    </w:lvl>
    <w:lvl w:ilvl="4" w:tplc="6806077C">
      <w:numFmt w:val="decimal"/>
      <w:lvlText w:val=""/>
      <w:lvlJc w:val="left"/>
    </w:lvl>
    <w:lvl w:ilvl="5" w:tplc="8DF4748A">
      <w:numFmt w:val="decimal"/>
      <w:lvlText w:val=""/>
      <w:lvlJc w:val="left"/>
    </w:lvl>
    <w:lvl w:ilvl="6" w:tplc="6DF25B7E">
      <w:numFmt w:val="decimal"/>
      <w:lvlText w:val=""/>
      <w:lvlJc w:val="left"/>
    </w:lvl>
    <w:lvl w:ilvl="7" w:tplc="7D22E68A">
      <w:numFmt w:val="decimal"/>
      <w:lvlText w:val=""/>
      <w:lvlJc w:val="left"/>
    </w:lvl>
    <w:lvl w:ilvl="8" w:tplc="E290453E">
      <w:numFmt w:val="decimal"/>
      <w:lvlText w:val=""/>
      <w:lvlJc w:val="left"/>
    </w:lvl>
  </w:abstractNum>
  <w:abstractNum w:abstractNumId="8">
    <w:nsid w:val="0000390C"/>
    <w:multiLevelType w:val="hybridMultilevel"/>
    <w:tmpl w:val="131C5996"/>
    <w:lvl w:ilvl="0" w:tplc="2D7A096E">
      <w:start w:val="2"/>
      <w:numFmt w:val="decimal"/>
      <w:lvlText w:val="%1."/>
      <w:lvlJc w:val="left"/>
    </w:lvl>
    <w:lvl w:ilvl="1" w:tplc="0318F8B2">
      <w:numFmt w:val="decimal"/>
      <w:lvlText w:val=""/>
      <w:lvlJc w:val="left"/>
    </w:lvl>
    <w:lvl w:ilvl="2" w:tplc="83585FB4">
      <w:numFmt w:val="decimal"/>
      <w:lvlText w:val=""/>
      <w:lvlJc w:val="left"/>
    </w:lvl>
    <w:lvl w:ilvl="3" w:tplc="FC70FE82">
      <w:numFmt w:val="decimal"/>
      <w:lvlText w:val=""/>
      <w:lvlJc w:val="left"/>
    </w:lvl>
    <w:lvl w:ilvl="4" w:tplc="5E0C6A6A">
      <w:numFmt w:val="decimal"/>
      <w:lvlText w:val=""/>
      <w:lvlJc w:val="left"/>
    </w:lvl>
    <w:lvl w:ilvl="5" w:tplc="F9F60464">
      <w:numFmt w:val="decimal"/>
      <w:lvlText w:val=""/>
      <w:lvlJc w:val="left"/>
    </w:lvl>
    <w:lvl w:ilvl="6" w:tplc="DA628772">
      <w:numFmt w:val="decimal"/>
      <w:lvlText w:val=""/>
      <w:lvlJc w:val="left"/>
    </w:lvl>
    <w:lvl w:ilvl="7" w:tplc="C812E5FA">
      <w:numFmt w:val="decimal"/>
      <w:lvlText w:val=""/>
      <w:lvlJc w:val="left"/>
    </w:lvl>
    <w:lvl w:ilvl="8" w:tplc="6BF0325C">
      <w:numFmt w:val="decimal"/>
      <w:lvlText w:val=""/>
      <w:lvlJc w:val="left"/>
    </w:lvl>
  </w:abstractNum>
  <w:abstractNum w:abstractNumId="9">
    <w:nsid w:val="000039B3"/>
    <w:multiLevelType w:val="hybridMultilevel"/>
    <w:tmpl w:val="30FA6D8E"/>
    <w:lvl w:ilvl="0" w:tplc="7520B1F6">
      <w:start w:val="1"/>
      <w:numFmt w:val="decimal"/>
      <w:lvlText w:val="%1."/>
      <w:lvlJc w:val="left"/>
    </w:lvl>
    <w:lvl w:ilvl="1" w:tplc="AACAAC96">
      <w:numFmt w:val="decimal"/>
      <w:lvlText w:val="%2."/>
      <w:lvlJc w:val="left"/>
    </w:lvl>
    <w:lvl w:ilvl="2" w:tplc="63D66E14">
      <w:start w:val="8"/>
      <w:numFmt w:val="decimal"/>
      <w:lvlText w:val="%3."/>
      <w:lvlJc w:val="left"/>
    </w:lvl>
    <w:lvl w:ilvl="3" w:tplc="67C46112">
      <w:numFmt w:val="decimal"/>
      <w:lvlText w:val=""/>
      <w:lvlJc w:val="left"/>
    </w:lvl>
    <w:lvl w:ilvl="4" w:tplc="86C6F97E">
      <w:numFmt w:val="decimal"/>
      <w:lvlText w:val=""/>
      <w:lvlJc w:val="left"/>
    </w:lvl>
    <w:lvl w:ilvl="5" w:tplc="E836F37C">
      <w:numFmt w:val="decimal"/>
      <w:lvlText w:val=""/>
      <w:lvlJc w:val="left"/>
    </w:lvl>
    <w:lvl w:ilvl="6" w:tplc="A35472F6">
      <w:numFmt w:val="decimal"/>
      <w:lvlText w:val=""/>
      <w:lvlJc w:val="left"/>
    </w:lvl>
    <w:lvl w:ilvl="7" w:tplc="C560A57C">
      <w:numFmt w:val="decimal"/>
      <w:lvlText w:val=""/>
      <w:lvlJc w:val="left"/>
    </w:lvl>
    <w:lvl w:ilvl="8" w:tplc="0116E316">
      <w:numFmt w:val="decimal"/>
      <w:lvlText w:val=""/>
      <w:lvlJc w:val="left"/>
    </w:lvl>
  </w:abstractNum>
  <w:abstractNum w:abstractNumId="10">
    <w:nsid w:val="0000428B"/>
    <w:multiLevelType w:val="hybridMultilevel"/>
    <w:tmpl w:val="9A04156E"/>
    <w:lvl w:ilvl="0" w:tplc="7FDEC96A">
      <w:start w:val="3"/>
      <w:numFmt w:val="decimal"/>
      <w:lvlText w:val="%1."/>
      <w:lvlJc w:val="left"/>
    </w:lvl>
    <w:lvl w:ilvl="1" w:tplc="64600E34">
      <w:numFmt w:val="decimal"/>
      <w:lvlText w:val=""/>
      <w:lvlJc w:val="left"/>
    </w:lvl>
    <w:lvl w:ilvl="2" w:tplc="3794A968">
      <w:numFmt w:val="decimal"/>
      <w:lvlText w:val=""/>
      <w:lvlJc w:val="left"/>
    </w:lvl>
    <w:lvl w:ilvl="3" w:tplc="8BC0E236">
      <w:numFmt w:val="decimal"/>
      <w:lvlText w:val=""/>
      <w:lvlJc w:val="left"/>
    </w:lvl>
    <w:lvl w:ilvl="4" w:tplc="D02258E2">
      <w:numFmt w:val="decimal"/>
      <w:lvlText w:val=""/>
      <w:lvlJc w:val="left"/>
    </w:lvl>
    <w:lvl w:ilvl="5" w:tplc="4A0E8952">
      <w:numFmt w:val="decimal"/>
      <w:lvlText w:val=""/>
      <w:lvlJc w:val="left"/>
    </w:lvl>
    <w:lvl w:ilvl="6" w:tplc="6F1CDE8E">
      <w:numFmt w:val="decimal"/>
      <w:lvlText w:val=""/>
      <w:lvlJc w:val="left"/>
    </w:lvl>
    <w:lvl w:ilvl="7" w:tplc="69EAB414">
      <w:numFmt w:val="decimal"/>
      <w:lvlText w:val=""/>
      <w:lvlJc w:val="left"/>
    </w:lvl>
    <w:lvl w:ilvl="8" w:tplc="F16446BE">
      <w:numFmt w:val="decimal"/>
      <w:lvlText w:val=""/>
      <w:lvlJc w:val="left"/>
    </w:lvl>
  </w:abstractNum>
  <w:abstractNum w:abstractNumId="11">
    <w:nsid w:val="0000440D"/>
    <w:multiLevelType w:val="hybridMultilevel"/>
    <w:tmpl w:val="B41067AA"/>
    <w:lvl w:ilvl="0" w:tplc="6E984A7E">
      <w:start w:val="5"/>
      <w:numFmt w:val="decimal"/>
      <w:lvlText w:val="%1."/>
      <w:lvlJc w:val="left"/>
    </w:lvl>
    <w:lvl w:ilvl="1" w:tplc="54B4165E">
      <w:numFmt w:val="decimal"/>
      <w:lvlText w:val=""/>
      <w:lvlJc w:val="left"/>
    </w:lvl>
    <w:lvl w:ilvl="2" w:tplc="6E1463C2">
      <w:numFmt w:val="decimal"/>
      <w:lvlText w:val=""/>
      <w:lvlJc w:val="left"/>
    </w:lvl>
    <w:lvl w:ilvl="3" w:tplc="9A1484CA">
      <w:numFmt w:val="decimal"/>
      <w:lvlText w:val=""/>
      <w:lvlJc w:val="left"/>
    </w:lvl>
    <w:lvl w:ilvl="4" w:tplc="9C18B6D4">
      <w:numFmt w:val="decimal"/>
      <w:lvlText w:val=""/>
      <w:lvlJc w:val="left"/>
    </w:lvl>
    <w:lvl w:ilvl="5" w:tplc="924CE81E">
      <w:numFmt w:val="decimal"/>
      <w:lvlText w:val=""/>
      <w:lvlJc w:val="left"/>
    </w:lvl>
    <w:lvl w:ilvl="6" w:tplc="7C648F86">
      <w:numFmt w:val="decimal"/>
      <w:lvlText w:val=""/>
      <w:lvlJc w:val="left"/>
    </w:lvl>
    <w:lvl w:ilvl="7" w:tplc="875E9A74">
      <w:numFmt w:val="decimal"/>
      <w:lvlText w:val=""/>
      <w:lvlJc w:val="left"/>
    </w:lvl>
    <w:lvl w:ilvl="8" w:tplc="EFF8BE40">
      <w:numFmt w:val="decimal"/>
      <w:lvlText w:val=""/>
      <w:lvlJc w:val="left"/>
    </w:lvl>
  </w:abstractNum>
  <w:abstractNum w:abstractNumId="12">
    <w:nsid w:val="0000491C"/>
    <w:multiLevelType w:val="hybridMultilevel"/>
    <w:tmpl w:val="40A67626"/>
    <w:lvl w:ilvl="0" w:tplc="10A6137A">
      <w:start w:val="1"/>
      <w:numFmt w:val="bullet"/>
      <w:lvlText w:val="о"/>
      <w:lvlJc w:val="left"/>
    </w:lvl>
    <w:lvl w:ilvl="1" w:tplc="8BEAF482">
      <w:numFmt w:val="decimal"/>
      <w:lvlText w:val=""/>
      <w:lvlJc w:val="left"/>
    </w:lvl>
    <w:lvl w:ilvl="2" w:tplc="E27C61E8">
      <w:numFmt w:val="decimal"/>
      <w:lvlText w:val=""/>
      <w:lvlJc w:val="left"/>
    </w:lvl>
    <w:lvl w:ilvl="3" w:tplc="5F860A76">
      <w:numFmt w:val="decimal"/>
      <w:lvlText w:val=""/>
      <w:lvlJc w:val="left"/>
    </w:lvl>
    <w:lvl w:ilvl="4" w:tplc="8D661AEE">
      <w:numFmt w:val="decimal"/>
      <w:lvlText w:val=""/>
      <w:lvlJc w:val="left"/>
    </w:lvl>
    <w:lvl w:ilvl="5" w:tplc="842C177A">
      <w:numFmt w:val="decimal"/>
      <w:lvlText w:val=""/>
      <w:lvlJc w:val="left"/>
    </w:lvl>
    <w:lvl w:ilvl="6" w:tplc="E2C08130">
      <w:numFmt w:val="decimal"/>
      <w:lvlText w:val=""/>
      <w:lvlJc w:val="left"/>
    </w:lvl>
    <w:lvl w:ilvl="7" w:tplc="73529284">
      <w:numFmt w:val="decimal"/>
      <w:lvlText w:val=""/>
      <w:lvlJc w:val="left"/>
    </w:lvl>
    <w:lvl w:ilvl="8" w:tplc="3A0C392C">
      <w:numFmt w:val="decimal"/>
      <w:lvlText w:val=""/>
      <w:lvlJc w:val="left"/>
    </w:lvl>
  </w:abstractNum>
  <w:abstractNum w:abstractNumId="13">
    <w:nsid w:val="00004D06"/>
    <w:multiLevelType w:val="hybridMultilevel"/>
    <w:tmpl w:val="C79647EA"/>
    <w:lvl w:ilvl="0" w:tplc="54C6B1F8">
      <w:start w:val="1"/>
      <w:numFmt w:val="bullet"/>
      <w:lvlText w:val="-"/>
      <w:lvlJc w:val="left"/>
    </w:lvl>
    <w:lvl w:ilvl="1" w:tplc="0C0EDF4E">
      <w:start w:val="6"/>
      <w:numFmt w:val="decimal"/>
      <w:lvlText w:val="%2."/>
      <w:lvlJc w:val="left"/>
    </w:lvl>
    <w:lvl w:ilvl="2" w:tplc="553E972A">
      <w:numFmt w:val="decimal"/>
      <w:lvlText w:val=""/>
      <w:lvlJc w:val="left"/>
    </w:lvl>
    <w:lvl w:ilvl="3" w:tplc="B4862C1A">
      <w:numFmt w:val="decimal"/>
      <w:lvlText w:val=""/>
      <w:lvlJc w:val="left"/>
    </w:lvl>
    <w:lvl w:ilvl="4" w:tplc="55CE1DF0">
      <w:numFmt w:val="decimal"/>
      <w:lvlText w:val=""/>
      <w:lvlJc w:val="left"/>
    </w:lvl>
    <w:lvl w:ilvl="5" w:tplc="F9E45BE0">
      <w:numFmt w:val="decimal"/>
      <w:lvlText w:val=""/>
      <w:lvlJc w:val="left"/>
    </w:lvl>
    <w:lvl w:ilvl="6" w:tplc="1E609674">
      <w:numFmt w:val="decimal"/>
      <w:lvlText w:val=""/>
      <w:lvlJc w:val="left"/>
    </w:lvl>
    <w:lvl w:ilvl="7" w:tplc="4FC46174">
      <w:numFmt w:val="decimal"/>
      <w:lvlText w:val=""/>
      <w:lvlJc w:val="left"/>
    </w:lvl>
    <w:lvl w:ilvl="8" w:tplc="387A1200">
      <w:numFmt w:val="decimal"/>
      <w:lvlText w:val=""/>
      <w:lvlJc w:val="left"/>
    </w:lvl>
  </w:abstractNum>
  <w:abstractNum w:abstractNumId="14">
    <w:nsid w:val="00004DB7"/>
    <w:multiLevelType w:val="hybridMultilevel"/>
    <w:tmpl w:val="CDEA0BD0"/>
    <w:lvl w:ilvl="0" w:tplc="8EB4F042">
      <w:start w:val="1"/>
      <w:numFmt w:val="bullet"/>
      <w:lvlText w:val="и"/>
      <w:lvlJc w:val="left"/>
    </w:lvl>
    <w:lvl w:ilvl="1" w:tplc="B270E588">
      <w:start w:val="1"/>
      <w:numFmt w:val="bullet"/>
      <w:lvlText w:val="-"/>
      <w:lvlJc w:val="left"/>
    </w:lvl>
    <w:lvl w:ilvl="2" w:tplc="20D4AF3E">
      <w:numFmt w:val="decimal"/>
      <w:lvlText w:val=""/>
      <w:lvlJc w:val="left"/>
    </w:lvl>
    <w:lvl w:ilvl="3" w:tplc="92D2E576">
      <w:numFmt w:val="decimal"/>
      <w:lvlText w:val=""/>
      <w:lvlJc w:val="left"/>
    </w:lvl>
    <w:lvl w:ilvl="4" w:tplc="79400484">
      <w:numFmt w:val="decimal"/>
      <w:lvlText w:val=""/>
      <w:lvlJc w:val="left"/>
    </w:lvl>
    <w:lvl w:ilvl="5" w:tplc="9C52622E">
      <w:numFmt w:val="decimal"/>
      <w:lvlText w:val=""/>
      <w:lvlJc w:val="left"/>
    </w:lvl>
    <w:lvl w:ilvl="6" w:tplc="F8766F3A">
      <w:numFmt w:val="decimal"/>
      <w:lvlText w:val=""/>
      <w:lvlJc w:val="left"/>
    </w:lvl>
    <w:lvl w:ilvl="7" w:tplc="9252DC46">
      <w:numFmt w:val="decimal"/>
      <w:lvlText w:val=""/>
      <w:lvlJc w:val="left"/>
    </w:lvl>
    <w:lvl w:ilvl="8" w:tplc="07709F40">
      <w:numFmt w:val="decimal"/>
      <w:lvlText w:val=""/>
      <w:lvlJc w:val="left"/>
    </w:lvl>
  </w:abstractNum>
  <w:abstractNum w:abstractNumId="15">
    <w:nsid w:val="00004DC8"/>
    <w:multiLevelType w:val="hybridMultilevel"/>
    <w:tmpl w:val="F9E8F612"/>
    <w:lvl w:ilvl="0" w:tplc="9B5A7892">
      <w:start w:val="1"/>
      <w:numFmt w:val="bullet"/>
      <w:lvlText w:val="В"/>
      <w:lvlJc w:val="left"/>
    </w:lvl>
    <w:lvl w:ilvl="1" w:tplc="D3807DC2">
      <w:numFmt w:val="decimal"/>
      <w:lvlText w:val=""/>
      <w:lvlJc w:val="left"/>
    </w:lvl>
    <w:lvl w:ilvl="2" w:tplc="F5AA2AA8">
      <w:numFmt w:val="decimal"/>
      <w:lvlText w:val=""/>
      <w:lvlJc w:val="left"/>
    </w:lvl>
    <w:lvl w:ilvl="3" w:tplc="B460704C">
      <w:numFmt w:val="decimal"/>
      <w:lvlText w:val=""/>
      <w:lvlJc w:val="left"/>
    </w:lvl>
    <w:lvl w:ilvl="4" w:tplc="77E03E80">
      <w:numFmt w:val="decimal"/>
      <w:lvlText w:val=""/>
      <w:lvlJc w:val="left"/>
    </w:lvl>
    <w:lvl w:ilvl="5" w:tplc="3F782864">
      <w:numFmt w:val="decimal"/>
      <w:lvlText w:val=""/>
      <w:lvlJc w:val="left"/>
    </w:lvl>
    <w:lvl w:ilvl="6" w:tplc="C87001F8">
      <w:numFmt w:val="decimal"/>
      <w:lvlText w:val=""/>
      <w:lvlJc w:val="left"/>
    </w:lvl>
    <w:lvl w:ilvl="7" w:tplc="C5060AE8">
      <w:numFmt w:val="decimal"/>
      <w:lvlText w:val=""/>
      <w:lvlJc w:val="left"/>
    </w:lvl>
    <w:lvl w:ilvl="8" w:tplc="A0F08EAA">
      <w:numFmt w:val="decimal"/>
      <w:lvlText w:val=""/>
      <w:lvlJc w:val="left"/>
    </w:lvl>
  </w:abstractNum>
  <w:abstractNum w:abstractNumId="16">
    <w:nsid w:val="000054DE"/>
    <w:multiLevelType w:val="hybridMultilevel"/>
    <w:tmpl w:val="FE801986"/>
    <w:lvl w:ilvl="0" w:tplc="812AB8EE">
      <w:start w:val="1"/>
      <w:numFmt w:val="decimal"/>
      <w:lvlText w:val="%1."/>
      <w:lvlJc w:val="left"/>
    </w:lvl>
    <w:lvl w:ilvl="1" w:tplc="FD66EC88">
      <w:numFmt w:val="decimal"/>
      <w:lvlText w:val=""/>
      <w:lvlJc w:val="left"/>
    </w:lvl>
    <w:lvl w:ilvl="2" w:tplc="AAFACF3C">
      <w:numFmt w:val="decimal"/>
      <w:lvlText w:val=""/>
      <w:lvlJc w:val="left"/>
    </w:lvl>
    <w:lvl w:ilvl="3" w:tplc="C32E3BF8">
      <w:numFmt w:val="decimal"/>
      <w:lvlText w:val=""/>
      <w:lvlJc w:val="left"/>
    </w:lvl>
    <w:lvl w:ilvl="4" w:tplc="FE3612E2">
      <w:numFmt w:val="decimal"/>
      <w:lvlText w:val=""/>
      <w:lvlJc w:val="left"/>
    </w:lvl>
    <w:lvl w:ilvl="5" w:tplc="CB4251D0">
      <w:numFmt w:val="decimal"/>
      <w:lvlText w:val=""/>
      <w:lvlJc w:val="left"/>
    </w:lvl>
    <w:lvl w:ilvl="6" w:tplc="FB4C24F0">
      <w:numFmt w:val="decimal"/>
      <w:lvlText w:val=""/>
      <w:lvlJc w:val="left"/>
    </w:lvl>
    <w:lvl w:ilvl="7" w:tplc="4EDCC1FE">
      <w:numFmt w:val="decimal"/>
      <w:lvlText w:val=""/>
      <w:lvlJc w:val="left"/>
    </w:lvl>
    <w:lvl w:ilvl="8" w:tplc="BCBC2BA8">
      <w:numFmt w:val="decimal"/>
      <w:lvlText w:val=""/>
      <w:lvlJc w:val="left"/>
    </w:lvl>
  </w:abstractNum>
  <w:abstractNum w:abstractNumId="17">
    <w:nsid w:val="00006443"/>
    <w:multiLevelType w:val="hybridMultilevel"/>
    <w:tmpl w:val="B9D6F980"/>
    <w:lvl w:ilvl="0" w:tplc="62641D52">
      <w:start w:val="1"/>
      <w:numFmt w:val="decimal"/>
      <w:lvlText w:val="%1."/>
      <w:lvlJc w:val="left"/>
    </w:lvl>
    <w:lvl w:ilvl="1" w:tplc="2CB2201E">
      <w:numFmt w:val="decimal"/>
      <w:lvlText w:val=""/>
      <w:lvlJc w:val="left"/>
    </w:lvl>
    <w:lvl w:ilvl="2" w:tplc="7DC08AD8">
      <w:numFmt w:val="decimal"/>
      <w:lvlText w:val=""/>
      <w:lvlJc w:val="left"/>
    </w:lvl>
    <w:lvl w:ilvl="3" w:tplc="1D7EB688">
      <w:numFmt w:val="decimal"/>
      <w:lvlText w:val=""/>
      <w:lvlJc w:val="left"/>
    </w:lvl>
    <w:lvl w:ilvl="4" w:tplc="01545F2E">
      <w:numFmt w:val="decimal"/>
      <w:lvlText w:val=""/>
      <w:lvlJc w:val="left"/>
    </w:lvl>
    <w:lvl w:ilvl="5" w:tplc="C40A4FB0">
      <w:numFmt w:val="decimal"/>
      <w:lvlText w:val=""/>
      <w:lvlJc w:val="left"/>
    </w:lvl>
    <w:lvl w:ilvl="6" w:tplc="7E4A7202">
      <w:numFmt w:val="decimal"/>
      <w:lvlText w:val=""/>
      <w:lvlJc w:val="left"/>
    </w:lvl>
    <w:lvl w:ilvl="7" w:tplc="36F24AFE">
      <w:numFmt w:val="decimal"/>
      <w:lvlText w:val=""/>
      <w:lvlJc w:val="left"/>
    </w:lvl>
    <w:lvl w:ilvl="8" w:tplc="545E306E">
      <w:numFmt w:val="decimal"/>
      <w:lvlText w:val=""/>
      <w:lvlJc w:val="left"/>
    </w:lvl>
  </w:abstractNum>
  <w:abstractNum w:abstractNumId="18">
    <w:nsid w:val="000066BB"/>
    <w:multiLevelType w:val="hybridMultilevel"/>
    <w:tmpl w:val="5B2E7E2A"/>
    <w:lvl w:ilvl="0" w:tplc="9ADC8C6C">
      <w:start w:val="2"/>
      <w:numFmt w:val="decimal"/>
      <w:lvlText w:val="%1."/>
      <w:lvlJc w:val="left"/>
    </w:lvl>
    <w:lvl w:ilvl="1" w:tplc="703C4D36">
      <w:numFmt w:val="decimal"/>
      <w:lvlText w:val=""/>
      <w:lvlJc w:val="left"/>
    </w:lvl>
    <w:lvl w:ilvl="2" w:tplc="7DDE19DC">
      <w:numFmt w:val="decimal"/>
      <w:lvlText w:val=""/>
      <w:lvlJc w:val="left"/>
    </w:lvl>
    <w:lvl w:ilvl="3" w:tplc="8D6860A2">
      <w:numFmt w:val="decimal"/>
      <w:lvlText w:val=""/>
      <w:lvlJc w:val="left"/>
    </w:lvl>
    <w:lvl w:ilvl="4" w:tplc="8132DACC">
      <w:numFmt w:val="decimal"/>
      <w:lvlText w:val=""/>
      <w:lvlJc w:val="left"/>
    </w:lvl>
    <w:lvl w:ilvl="5" w:tplc="426EF2A8">
      <w:numFmt w:val="decimal"/>
      <w:lvlText w:val=""/>
      <w:lvlJc w:val="left"/>
    </w:lvl>
    <w:lvl w:ilvl="6" w:tplc="C4021E02">
      <w:numFmt w:val="decimal"/>
      <w:lvlText w:val=""/>
      <w:lvlJc w:val="left"/>
    </w:lvl>
    <w:lvl w:ilvl="7" w:tplc="9C6C6FDA">
      <w:numFmt w:val="decimal"/>
      <w:lvlText w:val=""/>
      <w:lvlJc w:val="left"/>
    </w:lvl>
    <w:lvl w:ilvl="8" w:tplc="65480AFA">
      <w:numFmt w:val="decimal"/>
      <w:lvlText w:val=""/>
      <w:lvlJc w:val="left"/>
    </w:lvl>
  </w:abstractNum>
  <w:abstractNum w:abstractNumId="19">
    <w:nsid w:val="00007E87"/>
    <w:multiLevelType w:val="hybridMultilevel"/>
    <w:tmpl w:val="D6340D78"/>
    <w:lvl w:ilvl="0" w:tplc="FA46F022">
      <w:start w:val="1"/>
      <w:numFmt w:val="bullet"/>
      <w:lvlText w:val="В"/>
      <w:lvlJc w:val="left"/>
    </w:lvl>
    <w:lvl w:ilvl="1" w:tplc="0ADA8CC2">
      <w:start w:val="1"/>
      <w:numFmt w:val="decimal"/>
      <w:lvlText w:val="%2."/>
      <w:lvlJc w:val="left"/>
    </w:lvl>
    <w:lvl w:ilvl="2" w:tplc="9A985156">
      <w:numFmt w:val="decimal"/>
      <w:lvlText w:val=""/>
      <w:lvlJc w:val="left"/>
    </w:lvl>
    <w:lvl w:ilvl="3" w:tplc="B806604C">
      <w:numFmt w:val="decimal"/>
      <w:lvlText w:val=""/>
      <w:lvlJc w:val="left"/>
    </w:lvl>
    <w:lvl w:ilvl="4" w:tplc="9C84078A">
      <w:numFmt w:val="decimal"/>
      <w:lvlText w:val=""/>
      <w:lvlJc w:val="left"/>
    </w:lvl>
    <w:lvl w:ilvl="5" w:tplc="AE92CDDE">
      <w:numFmt w:val="decimal"/>
      <w:lvlText w:val=""/>
      <w:lvlJc w:val="left"/>
    </w:lvl>
    <w:lvl w:ilvl="6" w:tplc="62D6FFB0">
      <w:numFmt w:val="decimal"/>
      <w:lvlText w:val=""/>
      <w:lvlJc w:val="left"/>
    </w:lvl>
    <w:lvl w:ilvl="7" w:tplc="906CE2FA">
      <w:numFmt w:val="decimal"/>
      <w:lvlText w:val=""/>
      <w:lvlJc w:val="left"/>
    </w:lvl>
    <w:lvl w:ilvl="8" w:tplc="2340992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7CA"/>
    <w:rsid w:val="000C54C3"/>
    <w:rsid w:val="001437CA"/>
    <w:rsid w:val="0031278D"/>
    <w:rsid w:val="0058045D"/>
    <w:rsid w:val="00732EB7"/>
    <w:rsid w:val="009822C2"/>
    <w:rsid w:val="00DB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32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2EB7"/>
  </w:style>
  <w:style w:type="paragraph" w:styleId="a6">
    <w:name w:val="footer"/>
    <w:basedOn w:val="a"/>
    <w:link w:val="a7"/>
    <w:uiPriority w:val="99"/>
    <w:unhideWhenUsed/>
    <w:rsid w:val="00732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36</Pages>
  <Words>9307</Words>
  <Characters>53052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2017-04-05T07:19:00Z</cp:lastPrinted>
  <dcterms:created xsi:type="dcterms:W3CDTF">2017-04-05T07:34:00Z</dcterms:created>
  <dcterms:modified xsi:type="dcterms:W3CDTF">2017-04-05T07:23:00Z</dcterms:modified>
</cp:coreProperties>
</file>